
<file path=[Content_Types].xml><?xml version="1.0" encoding="utf-8"?>
<Types xmlns="http://schemas.openxmlformats.org/package/2006/content-types">
  <Default Extension="png" ContentType="image/png"/>
  <Override PartName="/word/diagrams/quickStyle1.xml" ContentType="application/vnd.openxmlformats-officedocument.drawingml.diagramStyle+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ook w:val="04A0"/>
      </w:tblPr>
      <w:tblGrid>
        <w:gridCol w:w="2515"/>
        <w:gridCol w:w="260"/>
        <w:gridCol w:w="2957"/>
        <w:gridCol w:w="270"/>
        <w:gridCol w:w="378"/>
        <w:gridCol w:w="3061"/>
        <w:gridCol w:w="273"/>
        <w:gridCol w:w="1088"/>
        <w:gridCol w:w="820"/>
        <w:gridCol w:w="3164"/>
      </w:tblGrid>
      <w:tr w:rsidR="003572D6" w:rsidRPr="005C300A" w:rsidTr="00EF6AF0">
        <w:tc>
          <w:tcPr>
            <w:tcW w:w="11828" w:type="dxa"/>
            <w:gridSpan w:val="8"/>
          </w:tcPr>
          <w:p w:rsidR="003572D6" w:rsidRPr="005B5B37" w:rsidRDefault="003572D6" w:rsidP="003572D6">
            <w:pPr>
              <w:rPr>
                <w:rFonts w:ascii="Times New Roman" w:hAnsi="Times New Roman" w:cs="Times New Roman"/>
                <w:b/>
                <w:sz w:val="28"/>
                <w:szCs w:val="28"/>
                <w:lang w:val="kk-KZ"/>
              </w:rPr>
            </w:pPr>
            <w:bookmarkStart w:id="0" w:name="_GoBack"/>
            <w:bookmarkEnd w:id="0"/>
            <w:r>
              <w:rPr>
                <w:rFonts w:ascii="Times New Roman" w:hAnsi="Times New Roman" w:cs="Times New Roman"/>
                <w:b/>
                <w:sz w:val="28"/>
                <w:szCs w:val="28"/>
              </w:rPr>
              <w:t>Т</w:t>
            </w:r>
            <w:r>
              <w:rPr>
                <w:rFonts w:ascii="Times New Roman" w:hAnsi="Times New Roman" w:cs="Times New Roman"/>
                <w:b/>
                <w:sz w:val="28"/>
                <w:szCs w:val="28"/>
                <w:lang w:val="kk-KZ"/>
              </w:rPr>
              <w:t>ақырыбы</w:t>
            </w:r>
            <w:r w:rsidRPr="005C300A">
              <w:rPr>
                <w:rFonts w:ascii="Times New Roman" w:hAnsi="Times New Roman" w:cs="Times New Roman"/>
                <w:b/>
                <w:sz w:val="28"/>
                <w:szCs w:val="28"/>
              </w:rPr>
              <w:t>:</w:t>
            </w:r>
            <w:r>
              <w:rPr>
                <w:rFonts w:ascii="Times New Roman" w:hAnsi="Times New Roman" w:cs="Times New Roman"/>
                <w:b/>
                <w:sz w:val="28"/>
                <w:szCs w:val="28"/>
                <w:lang w:val="kk-KZ"/>
              </w:rPr>
              <w:t xml:space="preserve"> </w:t>
            </w:r>
            <w:r w:rsidRPr="00650B90">
              <w:rPr>
                <w:rFonts w:ascii="Times New Roman" w:hAnsi="Times New Roman" w:cs="Times New Roman"/>
                <w:sz w:val="28"/>
                <w:szCs w:val="28"/>
                <w:lang w:val="kk-KZ"/>
              </w:rPr>
              <w:t>Сайын Мұратбеков. Жусан иісі.</w:t>
            </w:r>
          </w:p>
        </w:tc>
        <w:tc>
          <w:tcPr>
            <w:tcW w:w="2958" w:type="dxa"/>
            <w:gridSpan w:val="2"/>
          </w:tcPr>
          <w:p w:rsidR="003572D6" w:rsidRPr="006B6360" w:rsidRDefault="003572D6" w:rsidP="003572D6">
            <w:pPr>
              <w:rPr>
                <w:rFonts w:ascii="Times New Roman" w:hAnsi="Times New Roman" w:cs="Times New Roman"/>
                <w:b/>
                <w:sz w:val="28"/>
                <w:szCs w:val="28"/>
                <w:lang w:val="kk-KZ"/>
              </w:rPr>
            </w:pPr>
            <w:r>
              <w:rPr>
                <w:rFonts w:ascii="Times New Roman" w:hAnsi="Times New Roman" w:cs="Times New Roman"/>
                <w:b/>
                <w:sz w:val="28"/>
                <w:szCs w:val="28"/>
                <w:lang w:val="kk-KZ"/>
              </w:rPr>
              <w:t xml:space="preserve">Мектеп </w:t>
            </w:r>
            <w:r w:rsidRPr="00650B90">
              <w:rPr>
                <w:rFonts w:ascii="Times New Roman" w:hAnsi="Times New Roman" w:cs="Times New Roman"/>
                <w:sz w:val="28"/>
                <w:szCs w:val="28"/>
                <w:lang w:val="kk-KZ"/>
              </w:rPr>
              <w:t>№7</w:t>
            </w:r>
          </w:p>
        </w:tc>
      </w:tr>
      <w:tr w:rsidR="003572D6" w:rsidRPr="005B5B37" w:rsidTr="00EF6AF0">
        <w:tc>
          <w:tcPr>
            <w:tcW w:w="2957" w:type="dxa"/>
            <w:gridSpan w:val="2"/>
          </w:tcPr>
          <w:p w:rsidR="003572D6" w:rsidRPr="005B5B37" w:rsidRDefault="003572D6" w:rsidP="003572D6">
            <w:pPr>
              <w:rPr>
                <w:rFonts w:ascii="Times New Roman" w:hAnsi="Times New Roman" w:cs="Times New Roman"/>
                <w:b/>
                <w:sz w:val="28"/>
                <w:szCs w:val="28"/>
                <w:lang w:val="kk-KZ"/>
              </w:rPr>
            </w:pPr>
            <w:r>
              <w:rPr>
                <w:rFonts w:ascii="Times New Roman" w:hAnsi="Times New Roman" w:cs="Times New Roman"/>
                <w:b/>
                <w:sz w:val="28"/>
                <w:szCs w:val="28"/>
                <w:lang w:val="kk-KZ"/>
              </w:rPr>
              <w:t>күні</w:t>
            </w:r>
            <w:r w:rsidRPr="005C300A">
              <w:rPr>
                <w:rFonts w:ascii="Times New Roman" w:hAnsi="Times New Roman" w:cs="Times New Roman"/>
                <w:b/>
                <w:sz w:val="28"/>
                <w:szCs w:val="28"/>
              </w:rPr>
              <w:t>:</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22</w:t>
            </w:r>
            <w:r w:rsidR="00AD5FC4">
              <w:rPr>
                <w:rFonts w:ascii="Times New Roman" w:hAnsi="Times New Roman" w:cs="Times New Roman"/>
                <w:sz w:val="28"/>
                <w:szCs w:val="28"/>
                <w:lang w:val="kk-KZ"/>
              </w:rPr>
              <w:t>.11</w:t>
            </w:r>
            <w:r w:rsidRPr="00650B90">
              <w:rPr>
                <w:rFonts w:ascii="Times New Roman" w:hAnsi="Times New Roman" w:cs="Times New Roman"/>
                <w:sz w:val="28"/>
                <w:szCs w:val="28"/>
                <w:lang w:val="kk-KZ"/>
              </w:rPr>
              <w:t>.2016</w:t>
            </w:r>
          </w:p>
        </w:tc>
        <w:tc>
          <w:tcPr>
            <w:tcW w:w="11829" w:type="dxa"/>
            <w:gridSpan w:val="8"/>
          </w:tcPr>
          <w:p w:rsidR="003572D6" w:rsidRPr="005B5B37" w:rsidRDefault="003572D6" w:rsidP="003572D6">
            <w:pPr>
              <w:rPr>
                <w:rFonts w:ascii="Times New Roman" w:hAnsi="Times New Roman" w:cs="Times New Roman"/>
                <w:b/>
                <w:sz w:val="28"/>
                <w:szCs w:val="28"/>
                <w:lang w:val="kk-KZ"/>
              </w:rPr>
            </w:pPr>
            <w:r>
              <w:rPr>
                <w:rFonts w:ascii="Times New Roman" w:hAnsi="Times New Roman" w:cs="Times New Roman"/>
                <w:b/>
                <w:sz w:val="28"/>
                <w:szCs w:val="28"/>
                <w:lang w:val="kk-KZ"/>
              </w:rPr>
              <w:t>Мұғалімнің аты-жөні</w:t>
            </w:r>
            <w:r w:rsidRPr="005B5B37">
              <w:rPr>
                <w:rFonts w:ascii="Times New Roman" w:hAnsi="Times New Roman" w:cs="Times New Roman"/>
                <w:b/>
                <w:sz w:val="28"/>
                <w:szCs w:val="28"/>
                <w:lang w:val="kk-KZ"/>
              </w:rPr>
              <w:t>:</w:t>
            </w:r>
            <w:r>
              <w:rPr>
                <w:rFonts w:ascii="Times New Roman" w:hAnsi="Times New Roman" w:cs="Times New Roman"/>
                <w:b/>
                <w:sz w:val="28"/>
                <w:szCs w:val="28"/>
                <w:lang w:val="kk-KZ"/>
              </w:rPr>
              <w:t xml:space="preserve"> Игенова  Алнази  Ерденовна</w:t>
            </w:r>
          </w:p>
        </w:tc>
      </w:tr>
      <w:tr w:rsidR="003572D6" w:rsidRPr="005C300A" w:rsidTr="00EF6AF0">
        <w:tc>
          <w:tcPr>
            <w:tcW w:w="2957" w:type="dxa"/>
            <w:gridSpan w:val="2"/>
          </w:tcPr>
          <w:p w:rsidR="003572D6" w:rsidRPr="005B5B37" w:rsidRDefault="003572D6" w:rsidP="003572D6">
            <w:pPr>
              <w:rPr>
                <w:rFonts w:ascii="Times New Roman" w:hAnsi="Times New Roman" w:cs="Times New Roman"/>
                <w:b/>
                <w:sz w:val="28"/>
                <w:szCs w:val="28"/>
                <w:lang w:val="kk-KZ"/>
              </w:rPr>
            </w:pPr>
            <w:r>
              <w:rPr>
                <w:rFonts w:ascii="Times New Roman" w:hAnsi="Times New Roman" w:cs="Times New Roman"/>
                <w:b/>
                <w:sz w:val="28"/>
                <w:szCs w:val="28"/>
                <w:lang w:val="kk-KZ"/>
              </w:rPr>
              <w:t>СЫНЫП</w:t>
            </w:r>
            <w:r w:rsidRPr="005C300A">
              <w:rPr>
                <w:rFonts w:ascii="Times New Roman" w:hAnsi="Times New Roman" w:cs="Times New Roman"/>
                <w:b/>
                <w:sz w:val="28"/>
                <w:szCs w:val="28"/>
              </w:rPr>
              <w:t>:</w:t>
            </w:r>
            <w:r>
              <w:rPr>
                <w:rFonts w:ascii="Times New Roman" w:hAnsi="Times New Roman" w:cs="Times New Roman"/>
                <w:b/>
                <w:sz w:val="28"/>
                <w:szCs w:val="28"/>
                <w:lang w:val="kk-KZ"/>
              </w:rPr>
              <w:t xml:space="preserve"> </w:t>
            </w:r>
            <w:r w:rsidRPr="00650B90">
              <w:rPr>
                <w:rFonts w:ascii="Times New Roman" w:hAnsi="Times New Roman" w:cs="Times New Roman"/>
                <w:sz w:val="28"/>
                <w:szCs w:val="28"/>
                <w:lang w:val="kk-KZ"/>
              </w:rPr>
              <w:t>4 А</w:t>
            </w:r>
          </w:p>
        </w:tc>
        <w:tc>
          <w:tcPr>
            <w:tcW w:w="3247" w:type="dxa"/>
            <w:gridSpan w:val="2"/>
          </w:tcPr>
          <w:p w:rsidR="003572D6" w:rsidRPr="006B6360" w:rsidRDefault="003572D6" w:rsidP="003572D6">
            <w:pPr>
              <w:rPr>
                <w:rFonts w:ascii="Times New Roman" w:hAnsi="Times New Roman" w:cs="Times New Roman"/>
                <w:b/>
                <w:sz w:val="28"/>
                <w:szCs w:val="28"/>
                <w:lang w:val="kk-KZ"/>
              </w:rPr>
            </w:pPr>
            <w:r>
              <w:rPr>
                <w:rFonts w:ascii="Times New Roman" w:hAnsi="Times New Roman" w:cs="Times New Roman"/>
                <w:b/>
                <w:sz w:val="28"/>
                <w:szCs w:val="28"/>
                <w:lang w:val="kk-KZ"/>
              </w:rPr>
              <w:t xml:space="preserve">Қатысушылар саны </w:t>
            </w:r>
            <w:r w:rsidRPr="00650B90">
              <w:rPr>
                <w:rFonts w:ascii="Times New Roman" w:hAnsi="Times New Roman" w:cs="Times New Roman"/>
                <w:sz w:val="28"/>
                <w:szCs w:val="28"/>
                <w:lang w:val="kk-KZ"/>
              </w:rPr>
              <w:t>1</w:t>
            </w:r>
            <w:r>
              <w:rPr>
                <w:rFonts w:ascii="Times New Roman" w:hAnsi="Times New Roman" w:cs="Times New Roman"/>
                <w:sz w:val="28"/>
                <w:szCs w:val="28"/>
                <w:lang w:val="kk-KZ"/>
              </w:rPr>
              <w:t>2</w:t>
            </w:r>
          </w:p>
        </w:tc>
        <w:tc>
          <w:tcPr>
            <w:tcW w:w="8582" w:type="dxa"/>
            <w:gridSpan w:val="6"/>
          </w:tcPr>
          <w:p w:rsidR="003572D6" w:rsidRPr="006B6360" w:rsidRDefault="003572D6" w:rsidP="003572D6">
            <w:pPr>
              <w:rPr>
                <w:rFonts w:ascii="Times New Roman" w:hAnsi="Times New Roman" w:cs="Times New Roman"/>
                <w:b/>
                <w:sz w:val="28"/>
                <w:szCs w:val="28"/>
                <w:lang w:val="kk-KZ"/>
              </w:rPr>
            </w:pPr>
            <w:r>
              <w:rPr>
                <w:rFonts w:ascii="Times New Roman" w:hAnsi="Times New Roman" w:cs="Times New Roman"/>
                <w:b/>
                <w:sz w:val="28"/>
                <w:szCs w:val="28"/>
                <w:lang w:val="kk-KZ"/>
              </w:rPr>
              <w:t xml:space="preserve">Қатыспағандар саны </w:t>
            </w:r>
            <w:r w:rsidRPr="00650B90">
              <w:rPr>
                <w:rFonts w:ascii="Times New Roman" w:hAnsi="Times New Roman" w:cs="Times New Roman"/>
                <w:sz w:val="28"/>
                <w:szCs w:val="28"/>
                <w:lang w:val="kk-KZ"/>
              </w:rPr>
              <w:t>0</w:t>
            </w:r>
          </w:p>
        </w:tc>
      </w:tr>
      <w:tr w:rsidR="003572D6" w:rsidRPr="00AD5FC4" w:rsidTr="00EF6AF0">
        <w:tc>
          <w:tcPr>
            <w:tcW w:w="2957" w:type="dxa"/>
            <w:gridSpan w:val="2"/>
          </w:tcPr>
          <w:p w:rsidR="003572D6" w:rsidRPr="006B6360" w:rsidRDefault="003572D6" w:rsidP="003572D6">
            <w:pPr>
              <w:rPr>
                <w:rFonts w:ascii="Times New Roman" w:hAnsi="Times New Roman" w:cs="Times New Roman"/>
                <w:b/>
                <w:sz w:val="28"/>
                <w:szCs w:val="28"/>
                <w:lang w:val="kk-KZ"/>
              </w:rPr>
            </w:pPr>
            <w:r>
              <w:rPr>
                <w:rFonts w:ascii="Times New Roman" w:hAnsi="Times New Roman" w:cs="Times New Roman"/>
                <w:b/>
                <w:sz w:val="28"/>
                <w:szCs w:val="28"/>
                <w:lang w:val="kk-KZ"/>
              </w:rPr>
              <w:t>Оқыту мақсаты</w:t>
            </w:r>
          </w:p>
        </w:tc>
        <w:tc>
          <w:tcPr>
            <w:tcW w:w="11829" w:type="dxa"/>
            <w:gridSpan w:val="8"/>
          </w:tcPr>
          <w:p w:rsidR="003572D6" w:rsidRPr="003D5D5A" w:rsidRDefault="003572D6" w:rsidP="003572D6">
            <w:pPr>
              <w:pStyle w:val="a4"/>
              <w:rPr>
                <w:lang w:val="kk-KZ"/>
              </w:rPr>
            </w:pPr>
            <w:r>
              <w:rPr>
                <w:rFonts w:ascii="Times New Roman" w:hAnsi="Times New Roman" w:cs="Times New Roman"/>
                <w:sz w:val="28"/>
                <w:szCs w:val="28"/>
                <w:lang w:val="kk-KZ"/>
              </w:rPr>
              <w:t>Ұлы Отан соғысы жылдарында  ел басында  болған  ауыр тағдыр туралы біліп, а</w:t>
            </w:r>
            <w:r w:rsidRPr="00F77BE8">
              <w:rPr>
                <w:rFonts w:ascii="Times New Roman" w:hAnsi="Times New Roman" w:cs="Times New Roman"/>
                <w:sz w:val="28"/>
                <w:szCs w:val="28"/>
                <w:lang w:val="kk-KZ"/>
              </w:rPr>
              <w:t>уызша және жазбаша қарым-қатынаст</w:t>
            </w:r>
            <w:r>
              <w:rPr>
                <w:rFonts w:ascii="Times New Roman" w:hAnsi="Times New Roman" w:cs="Times New Roman"/>
                <w:sz w:val="28"/>
                <w:szCs w:val="28"/>
                <w:lang w:val="kk-KZ"/>
              </w:rPr>
              <w:t>а</w:t>
            </w:r>
            <w:r w:rsidRPr="00F77BE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әңгімедегі </w:t>
            </w:r>
            <w:r w:rsidRPr="003D5D5A">
              <w:rPr>
                <w:rFonts w:ascii="Times New Roman" w:hAnsi="Times New Roman" w:cs="Times New Roman"/>
                <w:sz w:val="28"/>
                <w:szCs w:val="28"/>
                <w:lang w:val="kk-KZ"/>
              </w:rPr>
              <w:t xml:space="preserve"> жағдайға талдау жүргізеді және өзіндік баға береді</w:t>
            </w:r>
            <w:r>
              <w:rPr>
                <w:rFonts w:ascii="Times New Roman" w:hAnsi="Times New Roman" w:cs="Times New Roman"/>
                <w:sz w:val="28"/>
                <w:szCs w:val="28"/>
                <w:lang w:val="kk-KZ"/>
              </w:rPr>
              <w:t>.</w:t>
            </w:r>
          </w:p>
        </w:tc>
      </w:tr>
      <w:tr w:rsidR="003572D6" w:rsidRPr="00AD5FC4" w:rsidTr="00EF6AF0">
        <w:tc>
          <w:tcPr>
            <w:tcW w:w="2957" w:type="dxa"/>
            <w:gridSpan w:val="2"/>
          </w:tcPr>
          <w:p w:rsidR="003572D6" w:rsidRPr="005C300A" w:rsidRDefault="003572D6" w:rsidP="003572D6">
            <w:pPr>
              <w:rPr>
                <w:rFonts w:ascii="Times New Roman" w:hAnsi="Times New Roman" w:cs="Times New Roman"/>
                <w:b/>
                <w:sz w:val="28"/>
                <w:szCs w:val="28"/>
              </w:rPr>
            </w:pPr>
            <w:r>
              <w:rPr>
                <w:rFonts w:ascii="Times New Roman" w:hAnsi="Times New Roman" w:cs="Times New Roman"/>
                <w:b/>
                <w:sz w:val="28"/>
                <w:szCs w:val="28"/>
                <w:lang w:val="kk-KZ"/>
              </w:rPr>
              <w:t>Оқыту мақсаты</w:t>
            </w:r>
            <w:r w:rsidRPr="005C300A">
              <w:rPr>
                <w:rFonts w:ascii="Times New Roman" w:hAnsi="Times New Roman" w:cs="Times New Roman"/>
                <w:b/>
                <w:sz w:val="28"/>
                <w:szCs w:val="28"/>
              </w:rPr>
              <w:t>/</w:t>
            </w:r>
          </w:p>
          <w:p w:rsidR="003572D6" w:rsidRDefault="003572D6" w:rsidP="003572D6">
            <w:pPr>
              <w:rPr>
                <w:rFonts w:ascii="Times New Roman" w:hAnsi="Times New Roman" w:cs="Times New Roman"/>
                <w:b/>
                <w:sz w:val="28"/>
                <w:szCs w:val="28"/>
                <w:lang w:val="kk-KZ"/>
              </w:rPr>
            </w:pPr>
          </w:p>
          <w:p w:rsidR="003572D6" w:rsidRPr="006B6360" w:rsidRDefault="003572D6" w:rsidP="003572D6">
            <w:pPr>
              <w:rPr>
                <w:rFonts w:ascii="Times New Roman" w:hAnsi="Times New Roman" w:cs="Times New Roman"/>
                <w:b/>
                <w:sz w:val="28"/>
                <w:szCs w:val="28"/>
                <w:lang w:val="kk-KZ"/>
              </w:rPr>
            </w:pPr>
            <w:r>
              <w:rPr>
                <w:rFonts w:ascii="Times New Roman" w:hAnsi="Times New Roman" w:cs="Times New Roman"/>
                <w:b/>
                <w:sz w:val="28"/>
                <w:szCs w:val="28"/>
                <w:lang w:val="kk-KZ"/>
              </w:rPr>
              <w:t>Күтілетін нәтиже</w:t>
            </w:r>
          </w:p>
        </w:tc>
        <w:tc>
          <w:tcPr>
            <w:tcW w:w="11829" w:type="dxa"/>
            <w:gridSpan w:val="8"/>
          </w:tcPr>
          <w:p w:rsidR="003572D6" w:rsidRPr="00FC46D8" w:rsidRDefault="003572D6" w:rsidP="003572D6">
            <w:pPr>
              <w:pStyle w:val="a4"/>
              <w:rPr>
                <w:rFonts w:ascii="Times New Roman" w:eastAsia="Times New Roman" w:hAnsi="Times New Roman" w:cs="Times New Roman"/>
                <w:sz w:val="28"/>
                <w:szCs w:val="28"/>
                <w:lang w:val="kk-KZ"/>
              </w:rPr>
            </w:pPr>
            <w:r>
              <w:rPr>
                <w:rFonts w:ascii="Times New Roman" w:hAnsi="Times New Roman" w:cs="Times New Roman"/>
                <w:b/>
                <w:sz w:val="28"/>
                <w:szCs w:val="28"/>
                <w:lang w:val="kk-KZ"/>
              </w:rPr>
              <w:t>Барлығы</w:t>
            </w:r>
            <w:r w:rsidRPr="002D7184">
              <w:rPr>
                <w:rFonts w:ascii="Times New Roman" w:hAnsi="Times New Roman" w:cs="Times New Roman"/>
                <w:b/>
                <w:sz w:val="28"/>
                <w:szCs w:val="28"/>
                <w:lang w:val="kk-KZ"/>
              </w:rPr>
              <w:t>:</w:t>
            </w:r>
            <w:r>
              <w:rPr>
                <w:rFonts w:ascii="Times New Roman" w:hAnsi="Times New Roman" w:cs="Times New Roman"/>
                <w:b/>
                <w:sz w:val="28"/>
                <w:szCs w:val="28"/>
                <w:lang w:val="kk-KZ"/>
              </w:rPr>
              <w:t xml:space="preserve">  </w:t>
            </w:r>
            <w:r w:rsidRPr="00FC46D8">
              <w:rPr>
                <w:rFonts w:ascii="Times New Roman" w:eastAsia="Times New Roman" w:hAnsi="Times New Roman" w:cs="Times New Roman"/>
                <w:sz w:val="28"/>
                <w:szCs w:val="28"/>
                <w:lang w:val="kk-KZ"/>
              </w:rPr>
              <w:t xml:space="preserve">мәтінді оқып, мазмұнын түсінеді;  </w:t>
            </w:r>
          </w:p>
          <w:p w:rsidR="003572D6" w:rsidRPr="00FC46D8" w:rsidRDefault="003572D6" w:rsidP="003572D6">
            <w:pPr>
              <w:rPr>
                <w:rFonts w:ascii="Times New Roman" w:eastAsia="Times New Roman" w:hAnsi="Times New Roman" w:cs="Times New Roman"/>
                <w:sz w:val="28"/>
                <w:szCs w:val="28"/>
                <w:lang w:val="kk-KZ"/>
              </w:rPr>
            </w:pPr>
            <w:r>
              <w:rPr>
                <w:rFonts w:ascii="Times New Roman" w:hAnsi="Times New Roman" w:cs="Times New Roman"/>
                <w:b/>
                <w:sz w:val="28"/>
                <w:szCs w:val="28"/>
                <w:lang w:val="kk-KZ"/>
              </w:rPr>
              <w:t>К</w:t>
            </w:r>
            <w:r w:rsidRPr="00FC46D8">
              <w:rPr>
                <w:rFonts w:ascii="Times New Roman" w:hAnsi="Times New Roman" w:cs="Times New Roman"/>
                <w:b/>
                <w:sz w:val="28"/>
                <w:szCs w:val="28"/>
                <w:lang w:val="kk-KZ"/>
              </w:rPr>
              <w:t xml:space="preserve">өпшілігі:  </w:t>
            </w:r>
            <w:r w:rsidRPr="00FC46D8">
              <w:rPr>
                <w:rFonts w:ascii="Times New Roman" w:eastAsia="Times New Roman" w:hAnsi="Times New Roman" w:cs="Times New Roman"/>
                <w:sz w:val="28"/>
                <w:szCs w:val="28"/>
                <w:lang w:val="kk-KZ"/>
              </w:rPr>
              <w:t xml:space="preserve">мәтін бойынша сұраққа жауап беріп, дәлел келтіре алады; </w:t>
            </w:r>
          </w:p>
          <w:p w:rsidR="003572D6" w:rsidRPr="002D7184" w:rsidRDefault="003572D6" w:rsidP="003572D6">
            <w:pPr>
              <w:rPr>
                <w:rFonts w:ascii="Times New Roman" w:hAnsi="Times New Roman" w:cs="Times New Roman"/>
                <w:b/>
                <w:sz w:val="28"/>
                <w:szCs w:val="28"/>
                <w:lang w:val="kk-KZ"/>
              </w:rPr>
            </w:pPr>
            <w:r>
              <w:rPr>
                <w:rFonts w:ascii="Times New Roman" w:hAnsi="Times New Roman" w:cs="Times New Roman"/>
                <w:b/>
                <w:sz w:val="28"/>
                <w:szCs w:val="28"/>
                <w:lang w:val="kk-KZ"/>
              </w:rPr>
              <w:t>К</w:t>
            </w:r>
            <w:r w:rsidRPr="00FC46D8">
              <w:rPr>
                <w:rFonts w:ascii="Times New Roman" w:hAnsi="Times New Roman" w:cs="Times New Roman"/>
                <w:b/>
                <w:sz w:val="28"/>
                <w:szCs w:val="28"/>
                <w:lang w:val="kk-KZ"/>
              </w:rPr>
              <w:t xml:space="preserve">ейбірі: </w:t>
            </w:r>
            <w:r>
              <w:rPr>
                <w:rFonts w:ascii="Times New Roman" w:eastAsia="Times New Roman" w:hAnsi="Times New Roman" w:cs="Times New Roman"/>
                <w:sz w:val="28"/>
                <w:szCs w:val="28"/>
                <w:lang w:val="kk-KZ"/>
              </w:rPr>
              <w:t>м</w:t>
            </w:r>
            <w:r w:rsidRPr="00FC46D8">
              <w:rPr>
                <w:rFonts w:ascii="Times New Roman" w:eastAsia="Times New Roman" w:hAnsi="Times New Roman" w:cs="Times New Roman"/>
                <w:sz w:val="28"/>
                <w:szCs w:val="28"/>
                <w:lang w:val="kk-KZ"/>
              </w:rPr>
              <w:t>әтіннен  негізгі ойды тауып, өз ойын білдіреді.</w:t>
            </w:r>
          </w:p>
        </w:tc>
      </w:tr>
      <w:tr w:rsidR="003572D6" w:rsidRPr="005C300A" w:rsidTr="00EF6AF0">
        <w:trPr>
          <w:trHeight w:val="834"/>
        </w:trPr>
        <w:tc>
          <w:tcPr>
            <w:tcW w:w="2957" w:type="dxa"/>
            <w:gridSpan w:val="2"/>
          </w:tcPr>
          <w:p w:rsidR="003572D6" w:rsidRPr="005C300A" w:rsidRDefault="003572D6" w:rsidP="003572D6">
            <w:pPr>
              <w:rPr>
                <w:rFonts w:ascii="Times New Roman" w:hAnsi="Times New Roman" w:cs="Times New Roman"/>
                <w:b/>
                <w:sz w:val="28"/>
                <w:szCs w:val="28"/>
              </w:rPr>
            </w:pPr>
            <w:r>
              <w:rPr>
                <w:rFonts w:ascii="Times New Roman" w:hAnsi="Times New Roman" w:cs="Times New Roman"/>
                <w:b/>
                <w:sz w:val="28"/>
                <w:szCs w:val="28"/>
                <w:lang w:val="kk-KZ"/>
              </w:rPr>
              <w:t>Тілдік мақсаты</w:t>
            </w:r>
            <w:r w:rsidRPr="005C300A">
              <w:rPr>
                <w:rFonts w:ascii="Times New Roman" w:hAnsi="Times New Roman" w:cs="Times New Roman"/>
                <w:b/>
                <w:sz w:val="28"/>
                <w:szCs w:val="28"/>
              </w:rPr>
              <w:t>:</w:t>
            </w:r>
          </w:p>
        </w:tc>
        <w:tc>
          <w:tcPr>
            <w:tcW w:w="11829" w:type="dxa"/>
            <w:gridSpan w:val="8"/>
          </w:tcPr>
          <w:p w:rsidR="003572D6" w:rsidRPr="00FE7B5B" w:rsidRDefault="003572D6" w:rsidP="003572D6">
            <w:pPr>
              <w:rPr>
                <w:rFonts w:ascii="Times New Roman" w:hAnsi="Times New Roman" w:cs="Times New Roman"/>
                <w:sz w:val="28"/>
                <w:szCs w:val="28"/>
                <w:lang w:val="kk-KZ"/>
              </w:rPr>
            </w:pPr>
            <w:r w:rsidRPr="00FE7B5B">
              <w:rPr>
                <w:rFonts w:ascii="Times New Roman" w:hAnsi="Times New Roman" w:cs="Times New Roman"/>
                <w:sz w:val="28"/>
                <w:szCs w:val="28"/>
                <w:lang w:val="kk-KZ"/>
              </w:rPr>
              <w:t>Мәтіннен</w:t>
            </w:r>
            <w:r>
              <w:rPr>
                <w:rFonts w:ascii="Times New Roman" w:hAnsi="Times New Roman" w:cs="Times New Roman"/>
                <w:sz w:val="28"/>
                <w:szCs w:val="28"/>
                <w:lang w:val="kk-KZ"/>
              </w:rPr>
              <w:t xml:space="preserve"> негізгі ойды таба біледі, оқу шапшаңдығын жетілдіреді,</w:t>
            </w:r>
          </w:p>
          <w:p w:rsidR="003572D6" w:rsidRPr="00D0711C" w:rsidRDefault="003572D6" w:rsidP="003572D6">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0711C">
              <w:rPr>
                <w:rFonts w:ascii="Times New Roman" w:hAnsi="Times New Roman" w:cs="Times New Roman"/>
                <w:sz w:val="28"/>
                <w:szCs w:val="28"/>
                <w:lang w:val="kk-KZ"/>
              </w:rPr>
              <w:t>диалогтік қарым-қатынасқа түседі.</w:t>
            </w:r>
            <w:r>
              <w:rPr>
                <w:rFonts w:ascii="Times New Roman" w:hAnsi="Times New Roman" w:cs="Times New Roman"/>
                <w:sz w:val="28"/>
                <w:szCs w:val="28"/>
                <w:lang w:val="kk-KZ"/>
              </w:rPr>
              <w:t xml:space="preserve"> </w:t>
            </w:r>
          </w:p>
        </w:tc>
      </w:tr>
      <w:tr w:rsidR="003572D6" w:rsidRPr="00AD5FC4" w:rsidTr="00EF6AF0">
        <w:tc>
          <w:tcPr>
            <w:tcW w:w="2957" w:type="dxa"/>
            <w:gridSpan w:val="2"/>
          </w:tcPr>
          <w:p w:rsidR="003572D6" w:rsidRPr="006B6360" w:rsidRDefault="003572D6" w:rsidP="003572D6">
            <w:pPr>
              <w:rPr>
                <w:rFonts w:ascii="Times New Roman" w:hAnsi="Times New Roman" w:cs="Times New Roman"/>
                <w:b/>
                <w:sz w:val="28"/>
                <w:szCs w:val="28"/>
                <w:lang w:val="kk-KZ"/>
              </w:rPr>
            </w:pPr>
            <w:r>
              <w:rPr>
                <w:rFonts w:ascii="Times New Roman" w:hAnsi="Times New Roman" w:cs="Times New Roman"/>
                <w:b/>
                <w:sz w:val="28"/>
                <w:szCs w:val="28"/>
                <w:lang w:val="kk-KZ"/>
              </w:rPr>
              <w:t>Алдыңғы оқыту</w:t>
            </w:r>
          </w:p>
        </w:tc>
        <w:tc>
          <w:tcPr>
            <w:tcW w:w="11829" w:type="dxa"/>
            <w:gridSpan w:val="8"/>
          </w:tcPr>
          <w:p w:rsidR="003572D6" w:rsidRPr="00D0711C" w:rsidRDefault="003572D6" w:rsidP="003572D6">
            <w:pPr>
              <w:rPr>
                <w:rFonts w:ascii="Times New Roman" w:hAnsi="Times New Roman" w:cs="Times New Roman"/>
                <w:sz w:val="28"/>
                <w:szCs w:val="28"/>
                <w:lang w:val="kk-KZ"/>
              </w:rPr>
            </w:pPr>
            <w:r w:rsidRPr="00D0711C">
              <w:rPr>
                <w:rFonts w:ascii="Times New Roman" w:hAnsi="Times New Roman" w:cs="Times New Roman"/>
                <w:sz w:val="28"/>
                <w:szCs w:val="28"/>
                <w:lang w:val="kk-KZ"/>
              </w:rPr>
              <w:t>Ұлы Отан соғысына қатысқан  қазақста</w:t>
            </w:r>
            <w:r>
              <w:rPr>
                <w:rFonts w:ascii="Times New Roman" w:hAnsi="Times New Roman" w:cs="Times New Roman"/>
                <w:sz w:val="28"/>
                <w:szCs w:val="28"/>
                <w:lang w:val="kk-KZ"/>
              </w:rPr>
              <w:t>ндық батырлар туралы оқып білді және ақын- жазушылардың  өмірінен мағлұмат  алды.</w:t>
            </w:r>
          </w:p>
        </w:tc>
      </w:tr>
      <w:tr w:rsidR="003572D6" w:rsidRPr="005C300A" w:rsidTr="00EF6AF0">
        <w:tc>
          <w:tcPr>
            <w:tcW w:w="14786" w:type="dxa"/>
            <w:gridSpan w:val="10"/>
          </w:tcPr>
          <w:p w:rsidR="003572D6" w:rsidRPr="006B6360" w:rsidRDefault="003572D6" w:rsidP="003572D6">
            <w:pPr>
              <w:rPr>
                <w:rFonts w:ascii="Times New Roman" w:hAnsi="Times New Roman" w:cs="Times New Roman"/>
                <w:b/>
                <w:sz w:val="28"/>
                <w:szCs w:val="28"/>
                <w:lang w:val="kk-KZ"/>
              </w:rPr>
            </w:pPr>
            <w:r>
              <w:rPr>
                <w:rFonts w:ascii="Times New Roman" w:hAnsi="Times New Roman" w:cs="Times New Roman"/>
                <w:b/>
                <w:sz w:val="28"/>
                <w:szCs w:val="28"/>
                <w:lang w:val="kk-KZ"/>
              </w:rPr>
              <w:t>жоспар</w:t>
            </w:r>
          </w:p>
        </w:tc>
      </w:tr>
      <w:tr w:rsidR="003572D6" w:rsidRPr="005C300A" w:rsidTr="00EF6AF0">
        <w:tc>
          <w:tcPr>
            <w:tcW w:w="2660" w:type="dxa"/>
            <w:vMerge w:val="restart"/>
          </w:tcPr>
          <w:p w:rsidR="003572D6" w:rsidRPr="006B6360" w:rsidRDefault="003572D6" w:rsidP="003572D6">
            <w:pPr>
              <w:rPr>
                <w:rFonts w:ascii="Times New Roman" w:hAnsi="Times New Roman" w:cs="Times New Roman"/>
                <w:b/>
                <w:sz w:val="28"/>
                <w:szCs w:val="28"/>
                <w:lang w:val="kk-KZ"/>
              </w:rPr>
            </w:pPr>
            <w:r>
              <w:rPr>
                <w:rFonts w:ascii="Times New Roman" w:hAnsi="Times New Roman" w:cs="Times New Roman"/>
                <w:b/>
                <w:sz w:val="28"/>
                <w:szCs w:val="28"/>
                <w:lang w:val="kk-KZ"/>
              </w:rPr>
              <w:t>Жоспарланған уақыт</w:t>
            </w:r>
          </w:p>
          <w:p w:rsidR="003572D6" w:rsidRPr="005C300A" w:rsidRDefault="003572D6" w:rsidP="003572D6">
            <w:pPr>
              <w:rPr>
                <w:rFonts w:ascii="Times New Roman" w:hAnsi="Times New Roman" w:cs="Times New Roman"/>
                <w:b/>
                <w:sz w:val="28"/>
                <w:szCs w:val="28"/>
              </w:rPr>
            </w:pPr>
            <w:r>
              <w:rPr>
                <w:rFonts w:ascii="Times New Roman" w:hAnsi="Times New Roman" w:cs="Times New Roman"/>
                <w:sz w:val="28"/>
                <w:szCs w:val="28"/>
              </w:rPr>
              <w:t>( минут</w:t>
            </w:r>
            <w:r>
              <w:rPr>
                <w:rFonts w:ascii="Times New Roman" w:hAnsi="Times New Roman" w:cs="Times New Roman"/>
                <w:sz w:val="28"/>
                <w:szCs w:val="28"/>
                <w:lang w:val="kk-KZ"/>
              </w:rPr>
              <w:t>пен</w:t>
            </w:r>
            <w:r w:rsidRPr="005C300A">
              <w:rPr>
                <w:rFonts w:ascii="Times New Roman" w:hAnsi="Times New Roman" w:cs="Times New Roman"/>
                <w:sz w:val="28"/>
                <w:szCs w:val="28"/>
              </w:rPr>
              <w:t>)</w:t>
            </w:r>
          </w:p>
        </w:tc>
        <w:tc>
          <w:tcPr>
            <w:tcW w:w="8080" w:type="dxa"/>
            <w:gridSpan w:val="6"/>
          </w:tcPr>
          <w:p w:rsidR="003572D6" w:rsidRPr="006B6360" w:rsidRDefault="003572D6" w:rsidP="003572D6">
            <w:pPr>
              <w:rPr>
                <w:rFonts w:ascii="Times New Roman" w:hAnsi="Times New Roman" w:cs="Times New Roman"/>
                <w:b/>
                <w:sz w:val="28"/>
                <w:szCs w:val="28"/>
                <w:lang w:val="kk-KZ"/>
              </w:rPr>
            </w:pPr>
            <w:r>
              <w:rPr>
                <w:rFonts w:ascii="Times New Roman" w:hAnsi="Times New Roman" w:cs="Times New Roman"/>
                <w:b/>
                <w:sz w:val="28"/>
                <w:szCs w:val="28"/>
                <w:lang w:val="kk-KZ"/>
              </w:rPr>
              <w:t>Жоспарланған әрекет</w:t>
            </w:r>
          </w:p>
        </w:tc>
        <w:tc>
          <w:tcPr>
            <w:tcW w:w="1984" w:type="dxa"/>
            <w:gridSpan w:val="2"/>
          </w:tcPr>
          <w:p w:rsidR="003572D6" w:rsidRPr="006B6360" w:rsidRDefault="003572D6" w:rsidP="003572D6">
            <w:pPr>
              <w:rPr>
                <w:rFonts w:ascii="Times New Roman" w:hAnsi="Times New Roman" w:cs="Times New Roman"/>
                <w:b/>
                <w:sz w:val="28"/>
                <w:szCs w:val="28"/>
                <w:lang w:val="kk-KZ"/>
              </w:rPr>
            </w:pPr>
            <w:r>
              <w:rPr>
                <w:rFonts w:ascii="Times New Roman" w:hAnsi="Times New Roman" w:cs="Times New Roman"/>
                <w:b/>
                <w:sz w:val="28"/>
                <w:szCs w:val="28"/>
                <w:lang w:val="kk-KZ"/>
              </w:rPr>
              <w:t>Бағалау</w:t>
            </w:r>
          </w:p>
        </w:tc>
        <w:tc>
          <w:tcPr>
            <w:tcW w:w="2062" w:type="dxa"/>
          </w:tcPr>
          <w:p w:rsidR="003572D6" w:rsidRPr="006B6360" w:rsidRDefault="003572D6" w:rsidP="003572D6">
            <w:pPr>
              <w:rPr>
                <w:rFonts w:ascii="Times New Roman" w:hAnsi="Times New Roman" w:cs="Times New Roman"/>
                <w:b/>
                <w:sz w:val="28"/>
                <w:szCs w:val="28"/>
                <w:lang w:val="kk-KZ"/>
              </w:rPr>
            </w:pPr>
            <w:r>
              <w:rPr>
                <w:rFonts w:ascii="Times New Roman" w:hAnsi="Times New Roman" w:cs="Times New Roman"/>
                <w:b/>
                <w:sz w:val="28"/>
                <w:szCs w:val="28"/>
                <w:lang w:val="kk-KZ"/>
              </w:rPr>
              <w:t>Дереккөздер</w:t>
            </w:r>
          </w:p>
        </w:tc>
      </w:tr>
      <w:tr w:rsidR="003572D6" w:rsidRPr="005C300A" w:rsidTr="00EF6AF0">
        <w:tc>
          <w:tcPr>
            <w:tcW w:w="2660" w:type="dxa"/>
            <w:vMerge/>
          </w:tcPr>
          <w:p w:rsidR="003572D6" w:rsidRPr="005C300A" w:rsidRDefault="003572D6" w:rsidP="003572D6">
            <w:pPr>
              <w:rPr>
                <w:rFonts w:ascii="Times New Roman" w:hAnsi="Times New Roman" w:cs="Times New Roman"/>
                <w:b/>
                <w:sz w:val="28"/>
                <w:szCs w:val="28"/>
              </w:rPr>
            </w:pPr>
          </w:p>
        </w:tc>
        <w:tc>
          <w:tcPr>
            <w:tcW w:w="4111" w:type="dxa"/>
            <w:gridSpan w:val="4"/>
          </w:tcPr>
          <w:p w:rsidR="003572D6" w:rsidRPr="006B6360" w:rsidRDefault="003572D6" w:rsidP="003572D6">
            <w:pPr>
              <w:rPr>
                <w:rFonts w:ascii="Times New Roman" w:hAnsi="Times New Roman" w:cs="Times New Roman"/>
                <w:b/>
                <w:sz w:val="28"/>
                <w:szCs w:val="28"/>
                <w:lang w:val="kk-KZ"/>
              </w:rPr>
            </w:pPr>
            <w:r>
              <w:rPr>
                <w:rFonts w:ascii="Times New Roman" w:hAnsi="Times New Roman" w:cs="Times New Roman"/>
                <w:b/>
                <w:sz w:val="28"/>
                <w:szCs w:val="28"/>
                <w:lang w:val="kk-KZ"/>
              </w:rPr>
              <w:t>Мұғалім әрекеті</w:t>
            </w:r>
          </w:p>
        </w:tc>
        <w:tc>
          <w:tcPr>
            <w:tcW w:w="3969" w:type="dxa"/>
            <w:gridSpan w:val="2"/>
          </w:tcPr>
          <w:p w:rsidR="003572D6" w:rsidRPr="006B6360" w:rsidRDefault="003572D6" w:rsidP="003572D6">
            <w:pPr>
              <w:rPr>
                <w:rFonts w:ascii="Times New Roman" w:hAnsi="Times New Roman" w:cs="Times New Roman"/>
                <w:b/>
                <w:sz w:val="28"/>
                <w:szCs w:val="28"/>
                <w:lang w:val="kk-KZ"/>
              </w:rPr>
            </w:pPr>
            <w:r>
              <w:rPr>
                <w:rFonts w:ascii="Times New Roman" w:hAnsi="Times New Roman" w:cs="Times New Roman"/>
                <w:b/>
                <w:sz w:val="28"/>
                <w:szCs w:val="28"/>
                <w:lang w:val="kk-KZ"/>
              </w:rPr>
              <w:t>Оқушы әрекеті</w:t>
            </w:r>
          </w:p>
        </w:tc>
        <w:tc>
          <w:tcPr>
            <w:tcW w:w="1984" w:type="dxa"/>
            <w:gridSpan w:val="2"/>
          </w:tcPr>
          <w:p w:rsidR="003572D6" w:rsidRPr="005C300A" w:rsidRDefault="003572D6" w:rsidP="003572D6">
            <w:pPr>
              <w:rPr>
                <w:rFonts w:ascii="Times New Roman" w:hAnsi="Times New Roman" w:cs="Times New Roman"/>
                <w:sz w:val="28"/>
                <w:szCs w:val="28"/>
              </w:rPr>
            </w:pPr>
          </w:p>
        </w:tc>
        <w:tc>
          <w:tcPr>
            <w:tcW w:w="2062" w:type="dxa"/>
          </w:tcPr>
          <w:p w:rsidR="003572D6" w:rsidRPr="005C300A" w:rsidRDefault="003572D6" w:rsidP="003572D6">
            <w:pPr>
              <w:rPr>
                <w:rFonts w:ascii="Times New Roman" w:hAnsi="Times New Roman" w:cs="Times New Roman"/>
                <w:sz w:val="28"/>
                <w:szCs w:val="28"/>
              </w:rPr>
            </w:pPr>
          </w:p>
        </w:tc>
      </w:tr>
      <w:tr w:rsidR="003572D6" w:rsidRPr="00AD5FC4" w:rsidTr="00EF6AF0">
        <w:tc>
          <w:tcPr>
            <w:tcW w:w="2660" w:type="dxa"/>
          </w:tcPr>
          <w:p w:rsidR="003572D6" w:rsidRDefault="003572D6" w:rsidP="003572D6">
            <w:pPr>
              <w:rPr>
                <w:rFonts w:ascii="Times New Roman" w:hAnsi="Times New Roman" w:cs="Times New Roman"/>
                <w:b/>
                <w:sz w:val="28"/>
                <w:szCs w:val="28"/>
                <w:lang w:val="kk-KZ"/>
              </w:rPr>
            </w:pPr>
            <w:r>
              <w:rPr>
                <w:rFonts w:ascii="Times New Roman" w:hAnsi="Times New Roman" w:cs="Times New Roman"/>
                <w:b/>
                <w:sz w:val="28"/>
                <w:szCs w:val="28"/>
                <w:lang w:val="kk-KZ"/>
              </w:rPr>
              <w:t xml:space="preserve">Кіріспе </w:t>
            </w:r>
            <w:r w:rsidRPr="00476DA0">
              <w:rPr>
                <w:rFonts w:ascii="Times New Roman" w:hAnsi="Times New Roman" w:cs="Times New Roman"/>
                <w:sz w:val="28"/>
                <w:szCs w:val="28"/>
                <w:lang w:val="kk-KZ"/>
              </w:rPr>
              <w:t>(2мин+10</w:t>
            </w:r>
            <w:r>
              <w:rPr>
                <w:rFonts w:ascii="Times New Roman" w:hAnsi="Times New Roman" w:cs="Times New Roman"/>
                <w:b/>
                <w:sz w:val="28"/>
                <w:szCs w:val="28"/>
                <w:lang w:val="kk-KZ"/>
              </w:rPr>
              <w:t xml:space="preserve"> </w:t>
            </w:r>
            <w:r w:rsidRPr="00476DA0">
              <w:rPr>
                <w:rFonts w:ascii="Times New Roman" w:hAnsi="Times New Roman" w:cs="Times New Roman"/>
                <w:sz w:val="28"/>
                <w:szCs w:val="28"/>
                <w:lang w:val="kk-KZ"/>
              </w:rPr>
              <w:t>мин)</w:t>
            </w:r>
            <w:r>
              <w:rPr>
                <w:rFonts w:ascii="Times New Roman" w:hAnsi="Times New Roman" w:cs="Times New Roman"/>
                <w:b/>
                <w:sz w:val="28"/>
                <w:szCs w:val="28"/>
                <w:lang w:val="kk-KZ"/>
              </w:rPr>
              <w:t xml:space="preserve">    </w:t>
            </w:r>
            <w:r w:rsidRPr="00476DA0">
              <w:rPr>
                <w:rFonts w:ascii="Times New Roman" w:hAnsi="Times New Roman" w:cs="Times New Roman"/>
                <w:b/>
                <w:sz w:val="28"/>
                <w:szCs w:val="28"/>
                <w:lang w:val="kk-KZ"/>
              </w:rPr>
              <w:t xml:space="preserve">Ұйымдастыру  </w:t>
            </w:r>
          </w:p>
          <w:p w:rsidR="003572D6" w:rsidRPr="00476DA0" w:rsidRDefault="003572D6" w:rsidP="003572D6">
            <w:pPr>
              <w:rPr>
                <w:rFonts w:ascii="Times New Roman" w:hAnsi="Times New Roman" w:cs="Times New Roman"/>
                <w:b/>
                <w:sz w:val="28"/>
                <w:szCs w:val="28"/>
                <w:lang w:val="kk-KZ"/>
              </w:rPr>
            </w:pPr>
            <w:r w:rsidRPr="00476DA0">
              <w:rPr>
                <w:rFonts w:ascii="Times New Roman" w:hAnsi="Times New Roman" w:cs="Times New Roman"/>
                <w:b/>
                <w:sz w:val="28"/>
                <w:szCs w:val="28"/>
                <w:lang w:val="kk-KZ"/>
              </w:rPr>
              <w:t>2 мин</w:t>
            </w:r>
          </w:p>
          <w:p w:rsidR="003572D6" w:rsidRDefault="003572D6" w:rsidP="003572D6">
            <w:pPr>
              <w:rPr>
                <w:rFonts w:ascii="Times New Roman" w:hAnsi="Times New Roman" w:cs="Times New Roman"/>
                <w:b/>
                <w:sz w:val="28"/>
                <w:szCs w:val="28"/>
                <w:lang w:val="kk-KZ"/>
              </w:rPr>
            </w:pPr>
          </w:p>
          <w:p w:rsidR="003572D6" w:rsidRDefault="003572D6" w:rsidP="003572D6">
            <w:pPr>
              <w:rPr>
                <w:rFonts w:ascii="Times New Roman" w:hAnsi="Times New Roman" w:cs="Times New Roman"/>
                <w:b/>
                <w:sz w:val="28"/>
                <w:szCs w:val="28"/>
                <w:lang w:val="kk-KZ"/>
              </w:rPr>
            </w:pPr>
          </w:p>
          <w:p w:rsidR="003572D6" w:rsidRDefault="003572D6" w:rsidP="003572D6">
            <w:pPr>
              <w:rPr>
                <w:rFonts w:ascii="Times New Roman" w:hAnsi="Times New Roman" w:cs="Times New Roman"/>
                <w:b/>
                <w:sz w:val="28"/>
                <w:szCs w:val="28"/>
                <w:lang w:val="kk-KZ"/>
              </w:rPr>
            </w:pPr>
          </w:p>
          <w:p w:rsidR="003572D6" w:rsidRDefault="003572D6" w:rsidP="003572D6">
            <w:pPr>
              <w:rPr>
                <w:rFonts w:ascii="Times New Roman" w:hAnsi="Times New Roman" w:cs="Times New Roman"/>
                <w:b/>
                <w:sz w:val="28"/>
                <w:szCs w:val="28"/>
                <w:lang w:val="kk-KZ"/>
              </w:rPr>
            </w:pPr>
          </w:p>
          <w:p w:rsidR="003572D6" w:rsidRDefault="003572D6" w:rsidP="003572D6">
            <w:pPr>
              <w:rPr>
                <w:rFonts w:ascii="Times New Roman" w:hAnsi="Times New Roman" w:cs="Times New Roman"/>
                <w:b/>
                <w:sz w:val="28"/>
                <w:szCs w:val="28"/>
                <w:lang w:val="kk-KZ"/>
              </w:rPr>
            </w:pPr>
          </w:p>
          <w:p w:rsidR="003572D6" w:rsidRDefault="003572D6" w:rsidP="003572D6">
            <w:pPr>
              <w:rPr>
                <w:rFonts w:ascii="Times New Roman" w:hAnsi="Times New Roman" w:cs="Times New Roman"/>
                <w:b/>
                <w:sz w:val="28"/>
                <w:szCs w:val="28"/>
                <w:lang w:val="kk-KZ"/>
              </w:rPr>
            </w:pPr>
          </w:p>
          <w:p w:rsidR="003572D6" w:rsidRDefault="003572D6" w:rsidP="003572D6">
            <w:pPr>
              <w:rPr>
                <w:rFonts w:ascii="Times New Roman" w:hAnsi="Times New Roman" w:cs="Times New Roman"/>
                <w:b/>
                <w:sz w:val="28"/>
                <w:szCs w:val="28"/>
                <w:lang w:val="kk-KZ"/>
              </w:rPr>
            </w:pPr>
          </w:p>
          <w:p w:rsidR="003572D6" w:rsidRDefault="003572D6" w:rsidP="003572D6">
            <w:pPr>
              <w:rPr>
                <w:rFonts w:ascii="Times New Roman" w:hAnsi="Times New Roman" w:cs="Times New Roman"/>
                <w:b/>
                <w:sz w:val="28"/>
                <w:szCs w:val="28"/>
                <w:lang w:val="kk-KZ"/>
              </w:rPr>
            </w:pPr>
          </w:p>
          <w:p w:rsidR="003572D6" w:rsidRDefault="003572D6" w:rsidP="003572D6">
            <w:pPr>
              <w:rPr>
                <w:rFonts w:ascii="Times New Roman" w:hAnsi="Times New Roman" w:cs="Times New Roman"/>
                <w:b/>
                <w:sz w:val="28"/>
                <w:szCs w:val="28"/>
                <w:lang w:val="kk-KZ"/>
              </w:rPr>
            </w:pPr>
          </w:p>
          <w:p w:rsidR="003572D6" w:rsidRDefault="003572D6" w:rsidP="003572D6">
            <w:pPr>
              <w:rPr>
                <w:rFonts w:ascii="Times New Roman" w:hAnsi="Times New Roman" w:cs="Times New Roman"/>
                <w:b/>
                <w:sz w:val="28"/>
                <w:szCs w:val="28"/>
                <w:lang w:val="kk-KZ"/>
              </w:rPr>
            </w:pPr>
          </w:p>
          <w:p w:rsidR="003572D6" w:rsidRDefault="003572D6" w:rsidP="003572D6">
            <w:pPr>
              <w:rPr>
                <w:rFonts w:ascii="Times New Roman" w:hAnsi="Times New Roman" w:cs="Times New Roman"/>
                <w:b/>
                <w:sz w:val="28"/>
                <w:szCs w:val="28"/>
                <w:lang w:val="kk-KZ"/>
              </w:rPr>
            </w:pPr>
          </w:p>
          <w:p w:rsidR="003572D6" w:rsidRDefault="003572D6" w:rsidP="003572D6">
            <w:pPr>
              <w:rPr>
                <w:rFonts w:ascii="Times New Roman" w:hAnsi="Times New Roman" w:cs="Times New Roman"/>
                <w:b/>
                <w:sz w:val="28"/>
                <w:szCs w:val="28"/>
                <w:lang w:val="kk-KZ"/>
              </w:rPr>
            </w:pPr>
          </w:p>
          <w:p w:rsidR="003572D6" w:rsidRDefault="003572D6" w:rsidP="003572D6">
            <w:pPr>
              <w:rPr>
                <w:rFonts w:ascii="Times New Roman" w:hAnsi="Times New Roman" w:cs="Times New Roman"/>
                <w:b/>
                <w:sz w:val="28"/>
                <w:szCs w:val="28"/>
                <w:lang w:val="kk-KZ"/>
              </w:rPr>
            </w:pPr>
          </w:p>
          <w:p w:rsidR="003572D6" w:rsidRDefault="003572D6" w:rsidP="003572D6">
            <w:pPr>
              <w:rPr>
                <w:rFonts w:ascii="Times New Roman" w:hAnsi="Times New Roman" w:cs="Times New Roman"/>
                <w:b/>
                <w:sz w:val="28"/>
                <w:szCs w:val="28"/>
                <w:lang w:val="kk-KZ"/>
              </w:rPr>
            </w:pPr>
          </w:p>
          <w:p w:rsidR="003572D6" w:rsidRPr="00476DA0" w:rsidRDefault="003572D6" w:rsidP="003572D6">
            <w:pPr>
              <w:rPr>
                <w:rFonts w:ascii="Times New Roman" w:hAnsi="Times New Roman" w:cs="Times New Roman"/>
                <w:b/>
                <w:sz w:val="28"/>
                <w:szCs w:val="28"/>
                <w:lang w:val="kk-KZ"/>
              </w:rPr>
            </w:pPr>
            <w:r>
              <w:rPr>
                <w:rFonts w:ascii="Times New Roman" w:hAnsi="Times New Roman" w:cs="Times New Roman"/>
                <w:b/>
                <w:sz w:val="28"/>
                <w:szCs w:val="28"/>
                <w:lang w:val="kk-KZ"/>
              </w:rPr>
              <w:t>Үй тапсырмасын тексеру      10 мин</w:t>
            </w:r>
          </w:p>
        </w:tc>
        <w:tc>
          <w:tcPr>
            <w:tcW w:w="4111" w:type="dxa"/>
            <w:gridSpan w:val="4"/>
          </w:tcPr>
          <w:p w:rsidR="003572D6" w:rsidRPr="002E41D9" w:rsidRDefault="003572D6" w:rsidP="003572D6">
            <w:pPr>
              <w:pStyle w:val="a4"/>
              <w:rPr>
                <w:rFonts w:ascii="Times New Roman" w:hAnsi="Times New Roman" w:cs="Times New Roman"/>
                <w:sz w:val="28"/>
                <w:szCs w:val="28"/>
                <w:lang w:val="kk-KZ"/>
              </w:rPr>
            </w:pPr>
            <w:r>
              <w:rPr>
                <w:rFonts w:ascii="Times New Roman" w:hAnsi="Times New Roman" w:cs="Times New Roman"/>
                <w:sz w:val="28"/>
                <w:szCs w:val="28"/>
                <w:lang w:val="kk-KZ"/>
              </w:rPr>
              <w:lastRenderedPageBreak/>
              <w:t>Психологиялық дайындық:    -</w:t>
            </w:r>
            <w:r w:rsidRPr="002E41D9">
              <w:rPr>
                <w:rFonts w:ascii="Times New Roman" w:hAnsi="Times New Roman" w:cs="Times New Roman"/>
                <w:sz w:val="28"/>
                <w:szCs w:val="28"/>
                <w:lang w:val="kk-KZ"/>
              </w:rPr>
              <w:t xml:space="preserve">Балалар, бүгін күн қандай? </w:t>
            </w:r>
          </w:p>
          <w:p w:rsidR="003572D6" w:rsidRPr="002E41D9" w:rsidRDefault="003572D6" w:rsidP="003572D6">
            <w:pPr>
              <w:pStyle w:val="a4"/>
              <w:rPr>
                <w:rFonts w:ascii="Times New Roman" w:hAnsi="Times New Roman" w:cs="Times New Roman"/>
                <w:sz w:val="28"/>
                <w:szCs w:val="28"/>
                <w:lang w:val="kk-KZ"/>
              </w:rPr>
            </w:pPr>
            <w:r w:rsidRPr="002E41D9">
              <w:rPr>
                <w:rFonts w:ascii="Times New Roman" w:hAnsi="Times New Roman" w:cs="Times New Roman"/>
                <w:sz w:val="28"/>
                <w:szCs w:val="28"/>
                <w:lang w:val="kk-KZ"/>
              </w:rPr>
              <w:t>Сабақты біз де ашық, көтеріңкі көңіл- күймен бастайық.</w:t>
            </w:r>
          </w:p>
          <w:p w:rsidR="003572D6" w:rsidRPr="002E41D9" w:rsidRDefault="003572D6" w:rsidP="003572D6">
            <w:pPr>
              <w:pStyle w:val="a4"/>
              <w:rPr>
                <w:rFonts w:ascii="Times New Roman" w:hAnsi="Times New Roman" w:cs="Times New Roman"/>
                <w:sz w:val="28"/>
                <w:szCs w:val="28"/>
                <w:lang w:val="kk-KZ"/>
              </w:rPr>
            </w:pPr>
            <w:r>
              <w:rPr>
                <w:rFonts w:ascii="Times New Roman" w:hAnsi="Times New Roman" w:cs="Times New Roman"/>
                <w:sz w:val="28"/>
                <w:szCs w:val="28"/>
                <w:lang w:val="kk-KZ"/>
              </w:rPr>
              <w:t>-</w:t>
            </w:r>
            <w:r w:rsidRPr="002E41D9">
              <w:rPr>
                <w:rFonts w:ascii="Times New Roman" w:hAnsi="Times New Roman" w:cs="Times New Roman"/>
                <w:sz w:val="28"/>
                <w:szCs w:val="28"/>
                <w:lang w:val="kk-KZ"/>
              </w:rPr>
              <w:t>Көктем көркі не?</w:t>
            </w: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Pr="002E41D9" w:rsidRDefault="003572D6" w:rsidP="003572D6">
            <w:pPr>
              <w:pStyle w:val="a4"/>
              <w:rPr>
                <w:rFonts w:ascii="Times New Roman" w:hAnsi="Times New Roman" w:cs="Times New Roman"/>
                <w:sz w:val="28"/>
                <w:szCs w:val="28"/>
                <w:lang w:val="kk-KZ"/>
              </w:rPr>
            </w:pPr>
            <w:r>
              <w:rPr>
                <w:rFonts w:ascii="Times New Roman" w:hAnsi="Times New Roman" w:cs="Times New Roman"/>
                <w:sz w:val="28"/>
                <w:szCs w:val="28"/>
                <w:lang w:val="kk-KZ"/>
              </w:rPr>
              <w:t>-</w:t>
            </w:r>
            <w:r w:rsidRPr="002E41D9">
              <w:rPr>
                <w:rFonts w:ascii="Times New Roman" w:hAnsi="Times New Roman" w:cs="Times New Roman"/>
                <w:sz w:val="28"/>
                <w:szCs w:val="28"/>
                <w:lang w:val="kk-KZ"/>
              </w:rPr>
              <w:t>Олай болса мына қызыл, сары, ақ гүлдерді бір-біріңе сыйлау арқылы тілек тілеңдер.</w:t>
            </w:r>
          </w:p>
          <w:p w:rsidR="003572D6" w:rsidRPr="002E41D9" w:rsidRDefault="003572D6" w:rsidP="003572D6">
            <w:pPr>
              <w:pStyle w:val="a4"/>
              <w:rPr>
                <w:rFonts w:ascii="Times New Roman" w:hAnsi="Times New Roman" w:cs="Times New Roman"/>
                <w:sz w:val="28"/>
                <w:szCs w:val="28"/>
                <w:lang w:val="kk-KZ"/>
              </w:rPr>
            </w:pPr>
          </w:p>
          <w:p w:rsidR="003572D6" w:rsidRPr="002E41D9" w:rsidRDefault="003572D6" w:rsidP="003572D6">
            <w:pPr>
              <w:pStyle w:val="a4"/>
              <w:rPr>
                <w:rFonts w:ascii="Times New Roman" w:hAnsi="Times New Roman" w:cs="Times New Roman"/>
                <w:sz w:val="28"/>
                <w:szCs w:val="28"/>
                <w:lang w:val="kk-KZ"/>
              </w:rPr>
            </w:pPr>
            <w:r>
              <w:rPr>
                <w:rFonts w:ascii="Times New Roman" w:hAnsi="Times New Roman" w:cs="Times New Roman"/>
                <w:sz w:val="28"/>
                <w:szCs w:val="28"/>
                <w:lang w:val="kk-KZ"/>
              </w:rPr>
              <w:t>-</w:t>
            </w:r>
            <w:r w:rsidRPr="002E41D9">
              <w:rPr>
                <w:rFonts w:ascii="Times New Roman" w:hAnsi="Times New Roman" w:cs="Times New Roman"/>
                <w:sz w:val="28"/>
                <w:szCs w:val="28"/>
                <w:lang w:val="kk-KZ"/>
              </w:rPr>
              <w:t>Енді осы гүлдердің түсі арқылы топқа бөлініңдер.</w:t>
            </w:r>
          </w:p>
          <w:p w:rsidR="003572D6" w:rsidRDefault="003572D6" w:rsidP="003572D6">
            <w:pPr>
              <w:rPr>
                <w:rFonts w:ascii="Times New Roman" w:hAnsi="Times New Roman" w:cs="Times New Roman"/>
                <w:sz w:val="28"/>
                <w:szCs w:val="28"/>
                <w:lang w:val="kk-KZ"/>
              </w:rPr>
            </w:pPr>
          </w:p>
          <w:p w:rsidR="003572D6" w:rsidRPr="002E41D9" w:rsidRDefault="003572D6" w:rsidP="003572D6">
            <w:pPr>
              <w:pStyle w:val="a4"/>
              <w:rPr>
                <w:rFonts w:ascii="Times New Roman" w:hAnsi="Times New Roman" w:cs="Times New Roman"/>
                <w:sz w:val="28"/>
                <w:szCs w:val="28"/>
                <w:lang w:val="kk-KZ"/>
              </w:rPr>
            </w:pPr>
            <w:r w:rsidRPr="002E41D9">
              <w:rPr>
                <w:rFonts w:ascii="Times New Roman" w:hAnsi="Times New Roman" w:cs="Times New Roman"/>
                <w:sz w:val="28"/>
                <w:szCs w:val="28"/>
                <w:lang w:val="kk-KZ"/>
              </w:rPr>
              <w:t>Берілген сөздер мен сөз тіркестер</w:t>
            </w:r>
            <w:r>
              <w:rPr>
                <w:rFonts w:ascii="Times New Roman" w:hAnsi="Times New Roman" w:cs="Times New Roman"/>
                <w:sz w:val="28"/>
                <w:szCs w:val="28"/>
                <w:lang w:val="kk-KZ"/>
              </w:rPr>
              <w:t xml:space="preserve">ін пайдаланып әңгіме құрастыруды ұйымдастырады. </w:t>
            </w:r>
          </w:p>
          <w:p w:rsidR="003572D6" w:rsidRPr="00476DA0" w:rsidRDefault="003572D6" w:rsidP="003572D6">
            <w:pPr>
              <w:rPr>
                <w:rFonts w:ascii="Times New Roman" w:hAnsi="Times New Roman" w:cs="Times New Roman"/>
                <w:sz w:val="28"/>
                <w:szCs w:val="28"/>
                <w:lang w:val="kk-KZ"/>
              </w:rPr>
            </w:pPr>
            <w:r w:rsidRPr="002E41D9">
              <w:rPr>
                <w:rFonts w:ascii="Times New Roman" w:hAnsi="Times New Roman" w:cs="Times New Roman"/>
                <w:sz w:val="28"/>
                <w:szCs w:val="28"/>
                <w:lang w:val="kk-KZ"/>
              </w:rPr>
              <w:t>Мәтін бойынша</w:t>
            </w:r>
            <w:r>
              <w:rPr>
                <w:rFonts w:ascii="Times New Roman" w:hAnsi="Times New Roman" w:cs="Times New Roman"/>
                <w:sz w:val="28"/>
                <w:szCs w:val="28"/>
                <w:lang w:val="kk-KZ"/>
              </w:rPr>
              <w:t xml:space="preserve"> </w:t>
            </w:r>
            <w:r w:rsidRPr="002E41D9">
              <w:rPr>
                <w:rFonts w:ascii="Times New Roman" w:hAnsi="Times New Roman" w:cs="Times New Roman"/>
                <w:sz w:val="28"/>
                <w:szCs w:val="28"/>
                <w:lang w:val="kk-KZ"/>
              </w:rPr>
              <w:t xml:space="preserve"> сұрақ құрас</w:t>
            </w:r>
            <w:r>
              <w:rPr>
                <w:rFonts w:ascii="Times New Roman" w:hAnsi="Times New Roman" w:cs="Times New Roman"/>
                <w:sz w:val="28"/>
                <w:szCs w:val="28"/>
                <w:lang w:val="kk-KZ"/>
              </w:rPr>
              <w:t>тырғанын бағалау парақшасы мен журалға түртіп алып қалыптастырушы баға береді.</w:t>
            </w:r>
          </w:p>
        </w:tc>
        <w:tc>
          <w:tcPr>
            <w:tcW w:w="3969" w:type="dxa"/>
            <w:gridSpan w:val="2"/>
          </w:tcPr>
          <w:p w:rsidR="003572D6" w:rsidRPr="0072748C" w:rsidRDefault="003572D6" w:rsidP="003572D6">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Жауап береді:</w:t>
            </w:r>
          </w:p>
          <w:p w:rsidR="003572D6" w:rsidRDefault="003572D6" w:rsidP="003572D6">
            <w:pPr>
              <w:rPr>
                <w:rFonts w:ascii="Times New Roman" w:hAnsi="Times New Roman" w:cs="Times New Roman"/>
                <w:sz w:val="28"/>
                <w:szCs w:val="28"/>
                <w:lang w:val="kk-KZ"/>
              </w:rPr>
            </w:pPr>
            <w:r>
              <w:rPr>
                <w:rFonts w:ascii="Times New Roman" w:hAnsi="Times New Roman" w:cs="Times New Roman"/>
                <w:sz w:val="28"/>
                <w:szCs w:val="28"/>
                <w:lang w:val="kk-KZ"/>
              </w:rPr>
              <w:t>-Ашық.</w:t>
            </w: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r>
              <w:rPr>
                <w:rFonts w:ascii="Times New Roman" w:hAnsi="Times New Roman" w:cs="Times New Roman"/>
                <w:sz w:val="28"/>
                <w:szCs w:val="28"/>
                <w:lang w:val="kk-KZ"/>
              </w:rPr>
              <w:t>Жауап береді:</w:t>
            </w:r>
          </w:p>
          <w:p w:rsidR="003572D6" w:rsidRDefault="003572D6" w:rsidP="003572D6">
            <w:pPr>
              <w:rPr>
                <w:rFonts w:ascii="Times New Roman" w:hAnsi="Times New Roman" w:cs="Times New Roman"/>
                <w:sz w:val="28"/>
                <w:szCs w:val="28"/>
                <w:lang w:val="kk-KZ"/>
              </w:rPr>
            </w:pPr>
            <w:r>
              <w:rPr>
                <w:rFonts w:ascii="Times New Roman" w:hAnsi="Times New Roman" w:cs="Times New Roman"/>
                <w:sz w:val="28"/>
                <w:szCs w:val="28"/>
                <w:lang w:val="kk-KZ"/>
              </w:rPr>
              <w:t>-</w:t>
            </w:r>
            <w:r w:rsidRPr="002E41D9">
              <w:rPr>
                <w:rFonts w:ascii="Times New Roman" w:hAnsi="Times New Roman" w:cs="Times New Roman"/>
                <w:sz w:val="28"/>
                <w:szCs w:val="28"/>
                <w:lang w:val="kk-KZ"/>
              </w:rPr>
              <w:t xml:space="preserve"> Бүршік жарған ағаш, алғашқы гүлдер</w:t>
            </w:r>
            <w:r>
              <w:rPr>
                <w:rFonts w:ascii="Times New Roman" w:hAnsi="Times New Roman" w:cs="Times New Roman"/>
                <w:sz w:val="28"/>
                <w:szCs w:val="28"/>
                <w:lang w:val="kk-KZ"/>
              </w:rPr>
              <w:t>.</w:t>
            </w:r>
          </w:p>
          <w:p w:rsidR="003572D6" w:rsidRDefault="003572D6" w:rsidP="003572D6">
            <w:pPr>
              <w:rPr>
                <w:rFonts w:ascii="Times New Roman" w:hAnsi="Times New Roman" w:cs="Times New Roman"/>
                <w:sz w:val="28"/>
                <w:szCs w:val="28"/>
                <w:lang w:val="kk-KZ"/>
              </w:rPr>
            </w:pPr>
          </w:p>
          <w:p w:rsidR="003572D6" w:rsidRPr="002E41D9" w:rsidRDefault="003572D6" w:rsidP="003572D6">
            <w:pPr>
              <w:pStyle w:val="a4"/>
              <w:rPr>
                <w:rFonts w:ascii="Times New Roman" w:hAnsi="Times New Roman" w:cs="Times New Roman"/>
                <w:sz w:val="28"/>
                <w:szCs w:val="28"/>
                <w:lang w:val="kk-KZ"/>
              </w:rPr>
            </w:pPr>
            <w:r w:rsidRPr="002E41D9">
              <w:rPr>
                <w:rFonts w:ascii="Times New Roman" w:hAnsi="Times New Roman" w:cs="Times New Roman"/>
                <w:sz w:val="28"/>
                <w:szCs w:val="28"/>
                <w:lang w:val="kk-KZ"/>
              </w:rPr>
              <w:t>Оқушылар  бір-біріне тілек айтады.</w:t>
            </w: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r>
              <w:rPr>
                <w:rFonts w:ascii="Times New Roman" w:hAnsi="Times New Roman" w:cs="Times New Roman"/>
                <w:sz w:val="28"/>
                <w:szCs w:val="28"/>
                <w:lang w:val="kk-KZ"/>
              </w:rPr>
              <w:t>-</w:t>
            </w:r>
            <w:r w:rsidRPr="002E41D9">
              <w:rPr>
                <w:rFonts w:ascii="Times New Roman" w:hAnsi="Times New Roman" w:cs="Times New Roman"/>
                <w:sz w:val="28"/>
                <w:szCs w:val="28"/>
                <w:lang w:val="kk-KZ"/>
              </w:rPr>
              <w:t xml:space="preserve"> Гүл түстері арқылы үш топқа бөлінеді.</w:t>
            </w:r>
          </w:p>
          <w:p w:rsidR="003572D6" w:rsidRDefault="003572D6" w:rsidP="003572D6">
            <w:pPr>
              <w:rPr>
                <w:rFonts w:ascii="Times New Roman" w:hAnsi="Times New Roman" w:cs="Times New Roman"/>
                <w:sz w:val="28"/>
                <w:szCs w:val="28"/>
                <w:lang w:val="kk-KZ"/>
              </w:rPr>
            </w:pPr>
          </w:p>
          <w:p w:rsidR="003572D6" w:rsidRPr="002E41D9" w:rsidRDefault="003572D6" w:rsidP="003572D6">
            <w:pPr>
              <w:pStyle w:val="a4"/>
              <w:rPr>
                <w:rFonts w:ascii="Times New Roman" w:hAnsi="Times New Roman" w:cs="Times New Roman"/>
                <w:sz w:val="28"/>
                <w:szCs w:val="28"/>
                <w:lang w:val="kk-KZ"/>
              </w:rPr>
            </w:pPr>
            <w:r w:rsidRPr="002E41D9">
              <w:rPr>
                <w:rFonts w:ascii="Times New Roman" w:hAnsi="Times New Roman" w:cs="Times New Roman"/>
                <w:sz w:val="28"/>
                <w:szCs w:val="28"/>
                <w:lang w:val="kk-KZ"/>
              </w:rPr>
              <w:t>«Автор орындығы». Оқушылар жазып келген әңгімелерін оқиды.</w:t>
            </w:r>
          </w:p>
          <w:p w:rsidR="003572D6" w:rsidRPr="000B33DB" w:rsidRDefault="003572D6" w:rsidP="003572D6">
            <w:pPr>
              <w:rPr>
                <w:rFonts w:ascii="Times New Roman" w:hAnsi="Times New Roman" w:cs="Times New Roman"/>
                <w:sz w:val="28"/>
                <w:szCs w:val="28"/>
                <w:lang w:val="kk-KZ"/>
              </w:rPr>
            </w:pPr>
            <w:r w:rsidRPr="002E41D9">
              <w:rPr>
                <w:rFonts w:ascii="Times New Roman" w:hAnsi="Times New Roman" w:cs="Times New Roman"/>
                <w:sz w:val="28"/>
                <w:szCs w:val="28"/>
                <w:lang w:val="kk-KZ"/>
              </w:rPr>
              <w:t>«Ыстық орынд</w:t>
            </w:r>
            <w:r>
              <w:rPr>
                <w:rFonts w:ascii="Times New Roman" w:hAnsi="Times New Roman" w:cs="Times New Roman"/>
                <w:sz w:val="28"/>
                <w:szCs w:val="28"/>
                <w:lang w:val="kk-KZ"/>
              </w:rPr>
              <w:t>ы</w:t>
            </w:r>
            <w:r w:rsidRPr="002E41D9">
              <w:rPr>
                <w:rFonts w:ascii="Times New Roman" w:hAnsi="Times New Roman" w:cs="Times New Roman"/>
                <w:sz w:val="28"/>
                <w:szCs w:val="28"/>
                <w:lang w:val="kk-KZ"/>
              </w:rPr>
              <w:t>қ» әдісі арқылы бір-біріне сұрақ қояды.</w:t>
            </w:r>
          </w:p>
        </w:tc>
        <w:tc>
          <w:tcPr>
            <w:tcW w:w="1984" w:type="dxa"/>
            <w:gridSpan w:val="2"/>
          </w:tcPr>
          <w:p w:rsidR="003572D6" w:rsidRDefault="003572D6" w:rsidP="003572D6">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Ауызша (мақтау –мадақтау)</w:t>
            </w: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Pr="0072748C" w:rsidRDefault="003572D6" w:rsidP="003572D6">
            <w:pPr>
              <w:rPr>
                <w:rFonts w:ascii="Times New Roman" w:hAnsi="Times New Roman" w:cs="Times New Roman"/>
                <w:sz w:val="28"/>
                <w:szCs w:val="28"/>
                <w:lang w:val="kk-KZ"/>
              </w:rPr>
            </w:pPr>
            <w:r>
              <w:rPr>
                <w:rFonts w:ascii="Times New Roman" w:hAnsi="Times New Roman" w:cs="Times New Roman"/>
                <w:sz w:val="28"/>
                <w:szCs w:val="28"/>
                <w:lang w:val="kk-KZ"/>
              </w:rPr>
              <w:t>Жазбаша (Бағалау парақшасына ұпай беру.)</w:t>
            </w:r>
          </w:p>
        </w:tc>
        <w:tc>
          <w:tcPr>
            <w:tcW w:w="2062" w:type="dxa"/>
          </w:tcPr>
          <w:p w:rsidR="003572D6" w:rsidRDefault="003572D6" w:rsidP="003572D6">
            <w:pPr>
              <w:rPr>
                <w:rFonts w:ascii="Times New Roman" w:hAnsi="Times New Roman" w:cs="Times New Roman"/>
                <w:sz w:val="28"/>
                <w:szCs w:val="28"/>
                <w:lang w:val="kk-KZ"/>
              </w:rPr>
            </w:pPr>
            <w:r>
              <w:rPr>
                <w:rFonts w:ascii="Times New Roman" w:hAnsi="Times New Roman" w:cs="Times New Roman"/>
                <w:sz w:val="28"/>
                <w:szCs w:val="28"/>
                <w:lang w:val="kk-KZ"/>
              </w:rPr>
              <w:lastRenderedPageBreak/>
              <w:t>Түрлі-түсті қағаз гүлдерінің қимасы</w:t>
            </w: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Pr="0072748C" w:rsidRDefault="003572D6" w:rsidP="003572D6">
            <w:pPr>
              <w:rPr>
                <w:rFonts w:ascii="Times New Roman" w:hAnsi="Times New Roman" w:cs="Times New Roman"/>
                <w:sz w:val="28"/>
                <w:szCs w:val="28"/>
                <w:lang w:val="kk-KZ"/>
              </w:rPr>
            </w:pPr>
            <w:r>
              <w:rPr>
                <w:rFonts w:ascii="Times New Roman" w:hAnsi="Times New Roman" w:cs="Times New Roman"/>
                <w:sz w:val="28"/>
                <w:szCs w:val="28"/>
                <w:lang w:val="kk-KZ"/>
              </w:rPr>
              <w:t>Бағалау парақшасы</w:t>
            </w:r>
          </w:p>
        </w:tc>
      </w:tr>
      <w:tr w:rsidR="003572D6" w:rsidRPr="000B33DB" w:rsidTr="00EF6AF0">
        <w:tc>
          <w:tcPr>
            <w:tcW w:w="2660" w:type="dxa"/>
          </w:tcPr>
          <w:p w:rsidR="003572D6" w:rsidRPr="00BE5949" w:rsidRDefault="003572D6" w:rsidP="003572D6">
            <w:pP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 xml:space="preserve">Таныстырылым 2мин. </w:t>
            </w:r>
          </w:p>
        </w:tc>
        <w:tc>
          <w:tcPr>
            <w:tcW w:w="4111" w:type="dxa"/>
            <w:gridSpan w:val="4"/>
          </w:tcPr>
          <w:p w:rsidR="003572D6" w:rsidRDefault="003572D6" w:rsidP="003572D6">
            <w:pPr>
              <w:tabs>
                <w:tab w:val="center" w:pos="1735"/>
              </w:tabs>
              <w:rPr>
                <w:rFonts w:ascii="Times New Roman" w:hAnsi="Times New Roman" w:cs="Times New Roman"/>
                <w:sz w:val="28"/>
                <w:szCs w:val="28"/>
                <w:lang w:val="kk-KZ"/>
              </w:rPr>
            </w:pPr>
            <w:r>
              <w:rPr>
                <w:rFonts w:ascii="Times New Roman"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column">
                    <wp:posOffset>3810</wp:posOffset>
                  </wp:positionH>
                  <wp:positionV relativeFrom="paragraph">
                    <wp:posOffset>123825</wp:posOffset>
                  </wp:positionV>
                  <wp:extent cx="714375" cy="876300"/>
                  <wp:effectExtent l="19050" t="0" r="9525"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srcRect l="12594" r="15546" b="15593"/>
                          <a:stretch>
                            <a:fillRect/>
                          </a:stretch>
                        </pic:blipFill>
                        <pic:spPr bwMode="auto">
                          <a:xfrm>
                            <a:off x="0" y="0"/>
                            <a:ext cx="714375" cy="876300"/>
                          </a:xfrm>
                          <a:prstGeom prst="rect">
                            <a:avLst/>
                          </a:prstGeom>
                          <a:noFill/>
                          <a:ln w="9525">
                            <a:noFill/>
                            <a:miter lim="800000"/>
                            <a:headEnd/>
                            <a:tailEnd/>
                          </a:ln>
                        </pic:spPr>
                      </pic:pic>
                    </a:graphicData>
                  </a:graphic>
                </wp:anchor>
              </w:drawing>
            </w:r>
            <w:r>
              <w:rPr>
                <w:rFonts w:ascii="Times New Roman" w:hAnsi="Times New Roman" w:cs="Times New Roman"/>
                <w:sz w:val="28"/>
                <w:szCs w:val="28"/>
                <w:lang w:val="kk-KZ"/>
              </w:rPr>
              <w:tab/>
              <w:t>«Миға шабуыл»</w:t>
            </w:r>
          </w:p>
          <w:p w:rsidR="003572D6" w:rsidRDefault="003572D6" w:rsidP="003572D6">
            <w:pPr>
              <w:tabs>
                <w:tab w:val="center" w:pos="1735"/>
              </w:tabs>
              <w:rPr>
                <w:rFonts w:ascii="Times New Roman" w:hAnsi="Times New Roman" w:cs="Times New Roman"/>
                <w:sz w:val="28"/>
                <w:szCs w:val="28"/>
                <w:lang w:val="kk-KZ"/>
              </w:rPr>
            </w:pPr>
          </w:p>
          <w:p w:rsidR="003572D6" w:rsidRDefault="003572D6" w:rsidP="003572D6">
            <w:pPr>
              <w:tabs>
                <w:tab w:val="center" w:pos="1735"/>
              </w:tabs>
              <w:rPr>
                <w:rFonts w:ascii="Times New Roman" w:eastAsia="Times New Roman" w:hAnsi="Times New Roman" w:cs="Times New Roman"/>
                <w:bCs/>
                <w:color w:val="333333"/>
                <w:sz w:val="28"/>
                <w:szCs w:val="28"/>
                <w:lang w:val="kk-KZ" w:eastAsia="ru-RU"/>
              </w:rPr>
            </w:pPr>
          </w:p>
          <w:p w:rsidR="003572D6" w:rsidRPr="000B33DB" w:rsidRDefault="003572D6" w:rsidP="003572D6">
            <w:pPr>
              <w:tabs>
                <w:tab w:val="center" w:pos="1735"/>
              </w:tabs>
              <w:rPr>
                <w:rFonts w:ascii="Times New Roman" w:hAnsi="Times New Roman" w:cs="Times New Roman"/>
                <w:sz w:val="28"/>
                <w:szCs w:val="28"/>
                <w:lang w:val="kk-KZ"/>
              </w:rPr>
            </w:pPr>
            <w:r w:rsidRPr="0039636F">
              <w:rPr>
                <w:rFonts w:ascii="Times New Roman" w:eastAsia="Times New Roman" w:hAnsi="Times New Roman" w:cs="Times New Roman"/>
                <w:bCs/>
                <w:color w:val="333333"/>
                <w:sz w:val="28"/>
                <w:szCs w:val="28"/>
                <w:lang w:val="kk-KZ" w:eastAsia="ru-RU"/>
              </w:rPr>
              <w:t>.</w:t>
            </w:r>
          </w:p>
          <w:p w:rsidR="003572D6" w:rsidRPr="000B33DB" w:rsidRDefault="003572D6" w:rsidP="003572D6">
            <w:pPr>
              <w:rPr>
                <w:rFonts w:ascii="Times New Roman" w:hAnsi="Times New Roman" w:cs="Times New Roman"/>
                <w:sz w:val="28"/>
                <w:szCs w:val="28"/>
                <w:lang w:val="kk-KZ"/>
              </w:rPr>
            </w:pPr>
          </w:p>
          <w:p w:rsidR="003572D6" w:rsidRPr="002E41D9" w:rsidRDefault="003572D6" w:rsidP="003572D6">
            <w:pPr>
              <w:pStyle w:val="a4"/>
              <w:rPr>
                <w:rFonts w:ascii="Times New Roman" w:hAnsi="Times New Roman" w:cs="Times New Roman"/>
                <w:sz w:val="28"/>
                <w:szCs w:val="28"/>
                <w:lang w:val="kk-KZ"/>
              </w:rPr>
            </w:pPr>
            <w:r w:rsidRPr="000B33DB">
              <w:rPr>
                <w:rFonts w:ascii="Times New Roman" w:hAnsi="Times New Roman" w:cs="Times New Roman"/>
                <w:noProof/>
                <w:sz w:val="28"/>
                <w:szCs w:val="28"/>
                <w:lang w:eastAsia="ru-RU"/>
              </w:rPr>
              <w:drawing>
                <wp:anchor distT="0" distB="0" distL="114300" distR="114300" simplePos="0" relativeHeight="251660288" behindDoc="0" locked="0" layoutInCell="1" allowOverlap="1">
                  <wp:simplePos x="0" y="0"/>
                  <wp:positionH relativeFrom="column">
                    <wp:posOffset>64135</wp:posOffset>
                  </wp:positionH>
                  <wp:positionV relativeFrom="paragraph">
                    <wp:posOffset>391795</wp:posOffset>
                  </wp:positionV>
                  <wp:extent cx="638175" cy="762000"/>
                  <wp:effectExtent l="19050" t="0" r="9525" b="0"/>
                  <wp:wrapSquare wrapText="bothSides"/>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l="14312" r="13550" b="13209"/>
                          <a:stretch>
                            <a:fillRect/>
                          </a:stretch>
                        </pic:blipFill>
                        <pic:spPr bwMode="auto">
                          <a:xfrm>
                            <a:off x="0" y="0"/>
                            <a:ext cx="638175" cy="762000"/>
                          </a:xfrm>
                          <a:prstGeom prst="rect">
                            <a:avLst/>
                          </a:prstGeom>
                          <a:noFill/>
                          <a:ln w="9525">
                            <a:noFill/>
                            <a:miter lim="800000"/>
                            <a:headEnd/>
                            <a:tailEnd/>
                          </a:ln>
                        </pic:spPr>
                      </pic:pic>
                    </a:graphicData>
                  </a:graphic>
                </wp:anchor>
              </w:drawing>
            </w:r>
            <w:r>
              <w:rPr>
                <w:rFonts w:ascii="Times New Roman" w:hAnsi="Times New Roman" w:cs="Times New Roman"/>
                <w:sz w:val="28"/>
                <w:szCs w:val="28"/>
                <w:lang w:val="kk-KZ"/>
              </w:rPr>
              <w:tab/>
            </w:r>
            <w:r w:rsidRPr="002E41D9">
              <w:rPr>
                <w:rFonts w:ascii="Times New Roman" w:hAnsi="Times New Roman" w:cs="Times New Roman"/>
                <w:sz w:val="28"/>
                <w:szCs w:val="28"/>
                <w:lang w:val="kk-KZ"/>
              </w:rPr>
              <w:t xml:space="preserve">1.Сабақтың тақырыбын, мақсатын айқындау. С. Мұратбековтың  Жусан иісі </w:t>
            </w:r>
            <w:r>
              <w:rPr>
                <w:rFonts w:ascii="Times New Roman" w:hAnsi="Times New Roman" w:cs="Times New Roman"/>
                <w:sz w:val="28"/>
                <w:szCs w:val="28"/>
                <w:lang w:val="kk-KZ"/>
              </w:rPr>
              <w:t xml:space="preserve">повесін көрсету. </w:t>
            </w:r>
            <w:r w:rsidRPr="002E41D9">
              <w:rPr>
                <w:rFonts w:ascii="Times New Roman" w:hAnsi="Times New Roman" w:cs="Times New Roman"/>
                <w:sz w:val="28"/>
                <w:szCs w:val="28"/>
                <w:lang w:val="kk-KZ"/>
              </w:rPr>
              <w:t>2014 жылы өткен «Бір- ел,бір- кітап» акциясында С. Мұратбековтың  «Жусан иісі» және «Басында Үшқараның</w:t>
            </w:r>
            <w:r>
              <w:rPr>
                <w:rFonts w:ascii="Times New Roman" w:hAnsi="Times New Roman" w:cs="Times New Roman"/>
                <w:sz w:val="28"/>
                <w:szCs w:val="28"/>
                <w:lang w:val="kk-KZ"/>
              </w:rPr>
              <w:t xml:space="preserve">» </w:t>
            </w:r>
            <w:r>
              <w:rPr>
                <w:rFonts w:ascii="Times New Roman" w:hAnsi="Times New Roman" w:cs="Times New Roman"/>
                <w:sz w:val="28"/>
                <w:szCs w:val="28"/>
                <w:lang w:val="kk-KZ"/>
              </w:rPr>
              <w:lastRenderedPageBreak/>
              <w:t>повестерін оқу таңдалғанын айтып кету</w:t>
            </w:r>
            <w:r w:rsidRPr="002E41D9">
              <w:rPr>
                <w:rFonts w:ascii="Times New Roman" w:hAnsi="Times New Roman" w:cs="Times New Roman"/>
                <w:sz w:val="28"/>
                <w:szCs w:val="28"/>
                <w:lang w:val="kk-KZ"/>
              </w:rPr>
              <w:t>.</w:t>
            </w:r>
          </w:p>
          <w:p w:rsidR="003572D6" w:rsidRPr="000B33DB" w:rsidRDefault="003572D6" w:rsidP="003572D6">
            <w:pPr>
              <w:tabs>
                <w:tab w:val="center" w:pos="1735"/>
              </w:tabs>
              <w:rPr>
                <w:rFonts w:ascii="Times New Roman" w:hAnsi="Times New Roman" w:cs="Times New Roman"/>
                <w:sz w:val="28"/>
                <w:szCs w:val="28"/>
                <w:lang w:val="kk-KZ"/>
              </w:rPr>
            </w:pPr>
          </w:p>
        </w:tc>
        <w:tc>
          <w:tcPr>
            <w:tcW w:w="3969" w:type="dxa"/>
            <w:gridSpan w:val="2"/>
          </w:tcPr>
          <w:p w:rsidR="003572D6" w:rsidRPr="000B33DB" w:rsidRDefault="003572D6" w:rsidP="003572D6">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Оқушылар таныстырылымды көреді, тыңдайды , сыни ойлайды.</w:t>
            </w:r>
          </w:p>
        </w:tc>
        <w:tc>
          <w:tcPr>
            <w:tcW w:w="1984" w:type="dxa"/>
            <w:gridSpan w:val="2"/>
          </w:tcPr>
          <w:p w:rsidR="003572D6" w:rsidRDefault="003572D6" w:rsidP="003572D6">
            <w:pPr>
              <w:rPr>
                <w:rFonts w:ascii="Times New Roman" w:hAnsi="Times New Roman" w:cs="Times New Roman"/>
                <w:sz w:val="28"/>
                <w:szCs w:val="28"/>
                <w:lang w:val="kk-KZ"/>
              </w:rPr>
            </w:pPr>
          </w:p>
          <w:p w:rsidR="003572D6" w:rsidRPr="00DE6244"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Pr="00DE6244" w:rsidRDefault="003572D6" w:rsidP="003572D6">
            <w:pPr>
              <w:rPr>
                <w:rFonts w:ascii="Times New Roman" w:hAnsi="Times New Roman" w:cs="Times New Roman"/>
                <w:sz w:val="28"/>
                <w:szCs w:val="28"/>
                <w:lang w:val="kk-KZ"/>
              </w:rPr>
            </w:pPr>
            <w:r>
              <w:rPr>
                <w:rFonts w:ascii="Times New Roman" w:hAnsi="Times New Roman" w:cs="Times New Roman"/>
                <w:sz w:val="28"/>
                <w:szCs w:val="28"/>
                <w:lang w:val="kk-KZ"/>
              </w:rPr>
              <w:t>Мақтау, мадақтау (ауызша)</w:t>
            </w:r>
          </w:p>
        </w:tc>
        <w:tc>
          <w:tcPr>
            <w:tcW w:w="2062" w:type="dxa"/>
          </w:tcPr>
          <w:p w:rsidR="003572D6" w:rsidRDefault="003572D6" w:rsidP="003572D6">
            <w:pPr>
              <w:rPr>
                <w:rFonts w:ascii="Times New Roman" w:hAnsi="Times New Roman" w:cs="Times New Roman"/>
                <w:sz w:val="28"/>
                <w:szCs w:val="28"/>
                <w:lang w:val="kk-KZ"/>
              </w:rPr>
            </w:pPr>
            <w:r>
              <w:rPr>
                <w:rFonts w:ascii="Times New Roman" w:hAnsi="Times New Roman" w:cs="Times New Roman"/>
                <w:sz w:val="28"/>
                <w:szCs w:val="28"/>
                <w:lang w:val="kk-KZ"/>
              </w:rPr>
              <w:t>Таныстырылым</w:t>
            </w:r>
          </w:p>
          <w:p w:rsidR="003572D6" w:rsidRPr="000B33DB" w:rsidRDefault="003572D6" w:rsidP="003572D6">
            <w:pPr>
              <w:rPr>
                <w:rFonts w:ascii="Times New Roman" w:hAnsi="Times New Roman" w:cs="Times New Roman"/>
                <w:sz w:val="28"/>
                <w:szCs w:val="28"/>
                <w:lang w:val="kk-KZ"/>
              </w:rPr>
            </w:pPr>
          </w:p>
        </w:tc>
      </w:tr>
      <w:tr w:rsidR="003572D6" w:rsidRPr="00D7105C" w:rsidTr="00EF6AF0">
        <w:tc>
          <w:tcPr>
            <w:tcW w:w="2660" w:type="dxa"/>
          </w:tcPr>
          <w:p w:rsidR="003572D6" w:rsidRPr="0039636F" w:rsidRDefault="003572D6" w:rsidP="003572D6">
            <w:pPr>
              <w:rPr>
                <w:rFonts w:ascii="Times New Roman" w:hAnsi="Times New Roman" w:cs="Times New Roman"/>
                <w:sz w:val="28"/>
                <w:szCs w:val="28"/>
                <w:lang w:val="kk-KZ"/>
              </w:rPr>
            </w:pPr>
            <w:r>
              <w:rPr>
                <w:rFonts w:ascii="Times New Roman" w:hAnsi="Times New Roman" w:cs="Times New Roman"/>
                <w:b/>
                <w:sz w:val="28"/>
                <w:szCs w:val="28"/>
                <w:lang w:val="kk-KZ"/>
              </w:rPr>
              <w:lastRenderedPageBreak/>
              <w:t xml:space="preserve">Негіз. бөлім </w:t>
            </w:r>
            <w:r>
              <w:rPr>
                <w:rFonts w:ascii="Times New Roman" w:hAnsi="Times New Roman" w:cs="Times New Roman"/>
                <w:sz w:val="28"/>
                <w:szCs w:val="28"/>
                <w:lang w:val="kk-KZ"/>
              </w:rPr>
              <w:t>25 мин</w:t>
            </w:r>
          </w:p>
          <w:p w:rsidR="003572D6" w:rsidRDefault="003572D6" w:rsidP="003572D6">
            <w:pPr>
              <w:rPr>
                <w:rFonts w:ascii="Times New Roman" w:hAnsi="Times New Roman" w:cs="Times New Roman"/>
                <w:b/>
                <w:sz w:val="28"/>
                <w:szCs w:val="28"/>
                <w:lang w:val="kk-KZ"/>
              </w:rPr>
            </w:pPr>
          </w:p>
          <w:p w:rsidR="003572D6" w:rsidRDefault="003572D6" w:rsidP="003572D6">
            <w:pPr>
              <w:rPr>
                <w:rFonts w:ascii="Times New Roman" w:hAnsi="Times New Roman" w:cs="Times New Roman"/>
                <w:b/>
                <w:sz w:val="28"/>
                <w:szCs w:val="28"/>
                <w:lang w:val="kk-KZ"/>
              </w:rPr>
            </w:pPr>
            <w:r>
              <w:rPr>
                <w:rFonts w:ascii="Times New Roman" w:hAnsi="Times New Roman" w:cs="Times New Roman"/>
                <w:b/>
                <w:sz w:val="28"/>
                <w:szCs w:val="28"/>
                <w:lang w:val="kk-KZ"/>
              </w:rPr>
              <w:t>Білу.  1 мин</w:t>
            </w:r>
          </w:p>
          <w:p w:rsidR="003572D6" w:rsidRDefault="003572D6" w:rsidP="003572D6">
            <w:pPr>
              <w:rPr>
                <w:rFonts w:ascii="Times New Roman" w:hAnsi="Times New Roman" w:cs="Times New Roman"/>
                <w:b/>
                <w:sz w:val="28"/>
                <w:szCs w:val="28"/>
                <w:lang w:val="kk-KZ"/>
              </w:rPr>
            </w:pPr>
          </w:p>
          <w:p w:rsidR="003572D6" w:rsidRDefault="003572D6" w:rsidP="003572D6">
            <w:pPr>
              <w:rPr>
                <w:rFonts w:ascii="Times New Roman" w:hAnsi="Times New Roman" w:cs="Times New Roman"/>
                <w:b/>
                <w:sz w:val="28"/>
                <w:szCs w:val="28"/>
                <w:lang w:val="kk-KZ"/>
              </w:rPr>
            </w:pPr>
          </w:p>
          <w:p w:rsidR="003572D6" w:rsidRDefault="003572D6" w:rsidP="003572D6">
            <w:pPr>
              <w:rPr>
                <w:rFonts w:ascii="Times New Roman" w:hAnsi="Times New Roman" w:cs="Times New Roman"/>
                <w:b/>
                <w:sz w:val="28"/>
                <w:szCs w:val="28"/>
                <w:lang w:val="kk-KZ"/>
              </w:rPr>
            </w:pPr>
          </w:p>
          <w:p w:rsidR="003572D6" w:rsidRDefault="003572D6" w:rsidP="003572D6">
            <w:pPr>
              <w:rPr>
                <w:rFonts w:ascii="Times New Roman" w:hAnsi="Times New Roman" w:cs="Times New Roman"/>
                <w:b/>
                <w:sz w:val="28"/>
                <w:szCs w:val="28"/>
                <w:lang w:val="kk-KZ"/>
              </w:rPr>
            </w:pPr>
          </w:p>
          <w:p w:rsidR="003572D6" w:rsidRDefault="003572D6" w:rsidP="003572D6">
            <w:pPr>
              <w:rPr>
                <w:rFonts w:ascii="Times New Roman" w:hAnsi="Times New Roman" w:cs="Times New Roman"/>
                <w:b/>
                <w:sz w:val="28"/>
                <w:szCs w:val="28"/>
                <w:lang w:val="kk-KZ"/>
              </w:rPr>
            </w:pPr>
          </w:p>
          <w:p w:rsidR="003572D6" w:rsidRDefault="003572D6" w:rsidP="003572D6">
            <w:pPr>
              <w:rPr>
                <w:rFonts w:ascii="Times New Roman" w:hAnsi="Times New Roman" w:cs="Times New Roman"/>
                <w:b/>
                <w:sz w:val="28"/>
                <w:szCs w:val="28"/>
                <w:lang w:val="kk-KZ"/>
              </w:rPr>
            </w:pPr>
          </w:p>
          <w:p w:rsidR="003572D6" w:rsidRDefault="003572D6" w:rsidP="003572D6">
            <w:pPr>
              <w:rPr>
                <w:rFonts w:ascii="Times New Roman" w:hAnsi="Times New Roman" w:cs="Times New Roman"/>
                <w:b/>
                <w:sz w:val="28"/>
                <w:szCs w:val="28"/>
                <w:lang w:val="kk-KZ"/>
              </w:rPr>
            </w:pPr>
          </w:p>
          <w:p w:rsidR="003572D6" w:rsidRDefault="003572D6" w:rsidP="003572D6">
            <w:pPr>
              <w:rPr>
                <w:rFonts w:ascii="Times New Roman" w:hAnsi="Times New Roman" w:cs="Times New Roman"/>
                <w:b/>
                <w:sz w:val="28"/>
                <w:szCs w:val="28"/>
                <w:lang w:val="kk-KZ"/>
              </w:rPr>
            </w:pPr>
          </w:p>
          <w:p w:rsidR="003572D6" w:rsidRDefault="003572D6" w:rsidP="003572D6">
            <w:pPr>
              <w:rPr>
                <w:rFonts w:ascii="Times New Roman" w:hAnsi="Times New Roman" w:cs="Times New Roman"/>
                <w:b/>
                <w:sz w:val="28"/>
                <w:szCs w:val="28"/>
                <w:lang w:val="kk-KZ"/>
              </w:rPr>
            </w:pPr>
          </w:p>
          <w:p w:rsidR="003572D6" w:rsidRDefault="003572D6" w:rsidP="003572D6">
            <w:pPr>
              <w:rPr>
                <w:rFonts w:ascii="Times New Roman" w:hAnsi="Times New Roman" w:cs="Times New Roman"/>
                <w:b/>
                <w:sz w:val="28"/>
                <w:szCs w:val="28"/>
                <w:lang w:val="kk-KZ"/>
              </w:rPr>
            </w:pPr>
          </w:p>
          <w:p w:rsidR="003572D6" w:rsidRDefault="003572D6" w:rsidP="003572D6">
            <w:pPr>
              <w:rPr>
                <w:rFonts w:ascii="Times New Roman" w:hAnsi="Times New Roman" w:cs="Times New Roman"/>
                <w:b/>
                <w:sz w:val="28"/>
                <w:szCs w:val="28"/>
                <w:lang w:val="kk-KZ"/>
              </w:rPr>
            </w:pPr>
          </w:p>
          <w:p w:rsidR="003572D6" w:rsidRDefault="003572D6" w:rsidP="003572D6">
            <w:pPr>
              <w:rPr>
                <w:rFonts w:ascii="Times New Roman" w:hAnsi="Times New Roman" w:cs="Times New Roman"/>
                <w:b/>
                <w:sz w:val="28"/>
                <w:szCs w:val="28"/>
                <w:lang w:val="kk-KZ"/>
              </w:rPr>
            </w:pPr>
          </w:p>
          <w:p w:rsidR="003572D6" w:rsidRDefault="003572D6" w:rsidP="003572D6">
            <w:pPr>
              <w:rPr>
                <w:rFonts w:ascii="Times New Roman" w:hAnsi="Times New Roman" w:cs="Times New Roman"/>
                <w:b/>
                <w:sz w:val="28"/>
                <w:szCs w:val="28"/>
                <w:lang w:val="kk-KZ"/>
              </w:rPr>
            </w:pPr>
          </w:p>
          <w:p w:rsidR="003572D6" w:rsidRDefault="003572D6" w:rsidP="003572D6">
            <w:pPr>
              <w:rPr>
                <w:rFonts w:ascii="Times New Roman" w:hAnsi="Times New Roman" w:cs="Times New Roman"/>
                <w:b/>
                <w:sz w:val="28"/>
                <w:szCs w:val="28"/>
                <w:lang w:val="kk-KZ"/>
              </w:rPr>
            </w:pPr>
          </w:p>
          <w:p w:rsidR="003572D6" w:rsidRDefault="003572D6" w:rsidP="003572D6">
            <w:pPr>
              <w:rPr>
                <w:rFonts w:ascii="Times New Roman" w:hAnsi="Times New Roman" w:cs="Times New Roman"/>
                <w:b/>
                <w:sz w:val="28"/>
                <w:szCs w:val="28"/>
                <w:lang w:val="kk-KZ"/>
              </w:rPr>
            </w:pPr>
          </w:p>
          <w:p w:rsidR="003572D6" w:rsidRDefault="003572D6" w:rsidP="003572D6">
            <w:pPr>
              <w:rPr>
                <w:rFonts w:ascii="Times New Roman" w:hAnsi="Times New Roman" w:cs="Times New Roman"/>
                <w:b/>
                <w:sz w:val="28"/>
                <w:szCs w:val="28"/>
                <w:lang w:val="kk-KZ"/>
              </w:rPr>
            </w:pPr>
            <w:r>
              <w:rPr>
                <w:rFonts w:ascii="Times New Roman" w:hAnsi="Times New Roman" w:cs="Times New Roman"/>
                <w:b/>
                <w:sz w:val="28"/>
                <w:szCs w:val="28"/>
                <w:lang w:val="kk-KZ"/>
              </w:rPr>
              <w:t>Түсіну. 2 мин</w:t>
            </w:r>
          </w:p>
          <w:p w:rsidR="003572D6" w:rsidRDefault="003572D6" w:rsidP="003572D6">
            <w:pPr>
              <w:rPr>
                <w:rFonts w:ascii="Times New Roman" w:hAnsi="Times New Roman" w:cs="Times New Roman"/>
                <w:b/>
                <w:sz w:val="28"/>
                <w:szCs w:val="28"/>
                <w:lang w:val="kk-KZ"/>
              </w:rPr>
            </w:pPr>
          </w:p>
          <w:p w:rsidR="003572D6" w:rsidRDefault="003572D6" w:rsidP="003572D6">
            <w:pPr>
              <w:rPr>
                <w:rFonts w:ascii="Times New Roman" w:hAnsi="Times New Roman" w:cs="Times New Roman"/>
                <w:b/>
                <w:sz w:val="28"/>
                <w:szCs w:val="28"/>
                <w:lang w:val="kk-KZ"/>
              </w:rPr>
            </w:pPr>
          </w:p>
          <w:p w:rsidR="003572D6" w:rsidRDefault="003572D6" w:rsidP="003572D6">
            <w:pPr>
              <w:rPr>
                <w:rFonts w:ascii="Times New Roman" w:hAnsi="Times New Roman" w:cs="Times New Roman"/>
                <w:b/>
                <w:sz w:val="28"/>
                <w:szCs w:val="28"/>
                <w:lang w:val="kk-KZ"/>
              </w:rPr>
            </w:pPr>
          </w:p>
          <w:p w:rsidR="003572D6" w:rsidRDefault="003572D6" w:rsidP="003572D6">
            <w:pPr>
              <w:rPr>
                <w:rFonts w:ascii="Times New Roman" w:hAnsi="Times New Roman" w:cs="Times New Roman"/>
                <w:b/>
                <w:sz w:val="28"/>
                <w:szCs w:val="28"/>
                <w:lang w:val="kk-KZ"/>
              </w:rPr>
            </w:pPr>
          </w:p>
          <w:p w:rsidR="003572D6" w:rsidRDefault="003572D6" w:rsidP="003572D6">
            <w:pPr>
              <w:rPr>
                <w:rFonts w:ascii="Times New Roman" w:hAnsi="Times New Roman" w:cs="Times New Roman"/>
                <w:b/>
                <w:sz w:val="28"/>
                <w:szCs w:val="28"/>
                <w:lang w:val="kk-KZ"/>
              </w:rPr>
            </w:pPr>
          </w:p>
          <w:p w:rsidR="003572D6" w:rsidRDefault="003572D6" w:rsidP="003572D6">
            <w:pPr>
              <w:rPr>
                <w:rFonts w:ascii="Times New Roman" w:hAnsi="Times New Roman" w:cs="Times New Roman"/>
                <w:b/>
                <w:sz w:val="28"/>
                <w:szCs w:val="28"/>
                <w:lang w:val="kk-KZ"/>
              </w:rPr>
            </w:pPr>
          </w:p>
          <w:p w:rsidR="003572D6" w:rsidRDefault="003572D6" w:rsidP="003572D6">
            <w:pPr>
              <w:rPr>
                <w:rFonts w:ascii="Times New Roman" w:hAnsi="Times New Roman" w:cs="Times New Roman"/>
                <w:b/>
                <w:sz w:val="28"/>
                <w:szCs w:val="28"/>
                <w:lang w:val="kk-KZ"/>
              </w:rPr>
            </w:pPr>
          </w:p>
          <w:p w:rsidR="003572D6" w:rsidRDefault="003572D6" w:rsidP="003572D6">
            <w:pPr>
              <w:rPr>
                <w:rFonts w:ascii="Times New Roman" w:hAnsi="Times New Roman" w:cs="Times New Roman"/>
                <w:b/>
                <w:sz w:val="28"/>
                <w:szCs w:val="28"/>
                <w:lang w:val="kk-KZ"/>
              </w:rPr>
            </w:pPr>
          </w:p>
          <w:p w:rsidR="003572D6" w:rsidRDefault="003572D6" w:rsidP="003572D6">
            <w:pPr>
              <w:rPr>
                <w:rFonts w:ascii="Times New Roman" w:hAnsi="Times New Roman" w:cs="Times New Roman"/>
                <w:b/>
                <w:sz w:val="28"/>
                <w:szCs w:val="28"/>
                <w:lang w:val="kk-KZ"/>
              </w:rPr>
            </w:pPr>
          </w:p>
          <w:p w:rsidR="003572D6" w:rsidRDefault="003572D6" w:rsidP="003572D6">
            <w:pPr>
              <w:rPr>
                <w:rFonts w:ascii="Times New Roman" w:hAnsi="Times New Roman" w:cs="Times New Roman"/>
                <w:b/>
                <w:sz w:val="28"/>
                <w:szCs w:val="28"/>
                <w:lang w:val="kk-KZ"/>
              </w:rPr>
            </w:pPr>
          </w:p>
          <w:p w:rsidR="003572D6" w:rsidRDefault="003572D6" w:rsidP="003572D6">
            <w:pPr>
              <w:rPr>
                <w:rFonts w:ascii="Times New Roman" w:hAnsi="Times New Roman" w:cs="Times New Roman"/>
                <w:b/>
                <w:sz w:val="28"/>
                <w:szCs w:val="28"/>
                <w:lang w:val="kk-KZ"/>
              </w:rPr>
            </w:pPr>
          </w:p>
          <w:p w:rsidR="003572D6" w:rsidRDefault="003572D6" w:rsidP="003572D6">
            <w:pPr>
              <w:rPr>
                <w:rFonts w:ascii="Times New Roman" w:hAnsi="Times New Roman" w:cs="Times New Roman"/>
                <w:b/>
                <w:sz w:val="28"/>
                <w:szCs w:val="28"/>
                <w:lang w:val="kk-KZ"/>
              </w:rPr>
            </w:pPr>
          </w:p>
          <w:p w:rsidR="003572D6" w:rsidRDefault="003572D6" w:rsidP="003572D6">
            <w:pPr>
              <w:rPr>
                <w:rFonts w:ascii="Times New Roman" w:hAnsi="Times New Roman" w:cs="Times New Roman"/>
                <w:b/>
                <w:sz w:val="28"/>
                <w:szCs w:val="28"/>
                <w:lang w:val="kk-KZ"/>
              </w:rPr>
            </w:pPr>
          </w:p>
          <w:p w:rsidR="003572D6" w:rsidRDefault="003572D6" w:rsidP="003572D6">
            <w:pPr>
              <w:rPr>
                <w:rFonts w:ascii="Times New Roman" w:hAnsi="Times New Roman" w:cs="Times New Roman"/>
                <w:b/>
                <w:sz w:val="28"/>
                <w:szCs w:val="28"/>
                <w:lang w:val="kk-KZ"/>
              </w:rPr>
            </w:pPr>
          </w:p>
          <w:p w:rsidR="003572D6" w:rsidRDefault="003572D6" w:rsidP="003572D6">
            <w:pPr>
              <w:rPr>
                <w:rFonts w:ascii="Times New Roman" w:hAnsi="Times New Roman" w:cs="Times New Roman"/>
                <w:b/>
                <w:sz w:val="28"/>
                <w:szCs w:val="28"/>
                <w:lang w:val="kk-KZ"/>
              </w:rPr>
            </w:pPr>
          </w:p>
          <w:p w:rsidR="003572D6" w:rsidRDefault="003572D6" w:rsidP="003572D6">
            <w:pPr>
              <w:rPr>
                <w:rFonts w:ascii="Times New Roman" w:hAnsi="Times New Roman" w:cs="Times New Roman"/>
                <w:b/>
                <w:sz w:val="28"/>
                <w:szCs w:val="28"/>
                <w:lang w:val="kk-KZ"/>
              </w:rPr>
            </w:pPr>
          </w:p>
          <w:p w:rsidR="003572D6" w:rsidRDefault="003572D6" w:rsidP="003572D6">
            <w:pPr>
              <w:rPr>
                <w:rFonts w:ascii="Times New Roman" w:hAnsi="Times New Roman" w:cs="Times New Roman"/>
                <w:b/>
                <w:sz w:val="28"/>
                <w:szCs w:val="28"/>
                <w:lang w:val="kk-KZ"/>
              </w:rPr>
            </w:pPr>
            <w:r>
              <w:rPr>
                <w:rFonts w:ascii="Times New Roman" w:hAnsi="Times New Roman" w:cs="Times New Roman"/>
                <w:b/>
                <w:sz w:val="28"/>
                <w:szCs w:val="28"/>
                <w:lang w:val="kk-KZ"/>
              </w:rPr>
              <w:t>Қолдану. 7 мин</w:t>
            </w:r>
          </w:p>
          <w:p w:rsidR="003572D6" w:rsidRDefault="003572D6" w:rsidP="003572D6">
            <w:pPr>
              <w:rPr>
                <w:rFonts w:ascii="Times New Roman" w:hAnsi="Times New Roman" w:cs="Times New Roman"/>
                <w:b/>
                <w:sz w:val="28"/>
                <w:szCs w:val="28"/>
                <w:lang w:val="kk-KZ"/>
              </w:rPr>
            </w:pPr>
          </w:p>
          <w:p w:rsidR="003572D6" w:rsidRDefault="003572D6" w:rsidP="003572D6">
            <w:pPr>
              <w:rPr>
                <w:rFonts w:ascii="Times New Roman" w:hAnsi="Times New Roman" w:cs="Times New Roman"/>
                <w:b/>
                <w:sz w:val="28"/>
                <w:szCs w:val="28"/>
                <w:lang w:val="kk-KZ"/>
              </w:rPr>
            </w:pPr>
          </w:p>
          <w:p w:rsidR="003572D6" w:rsidRDefault="003572D6" w:rsidP="003572D6">
            <w:pPr>
              <w:rPr>
                <w:rFonts w:ascii="Times New Roman" w:hAnsi="Times New Roman" w:cs="Times New Roman"/>
                <w:b/>
                <w:sz w:val="28"/>
                <w:szCs w:val="28"/>
                <w:lang w:val="kk-KZ"/>
              </w:rPr>
            </w:pPr>
          </w:p>
          <w:p w:rsidR="003572D6" w:rsidRDefault="003572D6" w:rsidP="003572D6">
            <w:pPr>
              <w:rPr>
                <w:rFonts w:ascii="Times New Roman" w:hAnsi="Times New Roman" w:cs="Times New Roman"/>
                <w:b/>
                <w:sz w:val="28"/>
                <w:szCs w:val="28"/>
                <w:lang w:val="kk-KZ"/>
              </w:rPr>
            </w:pPr>
          </w:p>
          <w:p w:rsidR="003572D6" w:rsidRDefault="003572D6" w:rsidP="003572D6">
            <w:pPr>
              <w:rPr>
                <w:rFonts w:ascii="Times New Roman" w:hAnsi="Times New Roman" w:cs="Times New Roman"/>
                <w:b/>
                <w:sz w:val="28"/>
                <w:szCs w:val="28"/>
                <w:lang w:val="kk-KZ"/>
              </w:rPr>
            </w:pPr>
          </w:p>
          <w:p w:rsidR="003572D6" w:rsidRDefault="003572D6" w:rsidP="003572D6">
            <w:pPr>
              <w:rPr>
                <w:rFonts w:ascii="Times New Roman" w:hAnsi="Times New Roman" w:cs="Times New Roman"/>
                <w:b/>
                <w:sz w:val="28"/>
                <w:szCs w:val="28"/>
                <w:lang w:val="kk-KZ"/>
              </w:rPr>
            </w:pPr>
          </w:p>
          <w:p w:rsidR="003572D6" w:rsidRDefault="003572D6" w:rsidP="003572D6">
            <w:pPr>
              <w:rPr>
                <w:rFonts w:ascii="Times New Roman" w:hAnsi="Times New Roman" w:cs="Times New Roman"/>
                <w:b/>
                <w:sz w:val="28"/>
                <w:szCs w:val="28"/>
                <w:lang w:val="kk-KZ"/>
              </w:rPr>
            </w:pPr>
          </w:p>
          <w:p w:rsidR="003572D6" w:rsidRDefault="003572D6" w:rsidP="003572D6">
            <w:pPr>
              <w:rPr>
                <w:rFonts w:ascii="Times New Roman" w:hAnsi="Times New Roman" w:cs="Times New Roman"/>
                <w:b/>
                <w:sz w:val="28"/>
                <w:szCs w:val="28"/>
                <w:lang w:val="kk-KZ"/>
              </w:rPr>
            </w:pPr>
          </w:p>
          <w:p w:rsidR="003572D6" w:rsidRDefault="003572D6" w:rsidP="003572D6">
            <w:pPr>
              <w:rPr>
                <w:rFonts w:ascii="Times New Roman" w:hAnsi="Times New Roman" w:cs="Times New Roman"/>
                <w:b/>
                <w:sz w:val="28"/>
                <w:szCs w:val="28"/>
                <w:lang w:val="kk-KZ"/>
              </w:rPr>
            </w:pPr>
          </w:p>
          <w:p w:rsidR="003572D6" w:rsidRDefault="003572D6" w:rsidP="003572D6">
            <w:pPr>
              <w:rPr>
                <w:rFonts w:ascii="Times New Roman" w:hAnsi="Times New Roman" w:cs="Times New Roman"/>
                <w:b/>
                <w:sz w:val="28"/>
                <w:szCs w:val="28"/>
                <w:lang w:val="kk-KZ"/>
              </w:rPr>
            </w:pPr>
          </w:p>
          <w:p w:rsidR="003572D6" w:rsidRDefault="003572D6" w:rsidP="003572D6">
            <w:pPr>
              <w:rPr>
                <w:rFonts w:ascii="Times New Roman" w:hAnsi="Times New Roman" w:cs="Times New Roman"/>
                <w:b/>
                <w:sz w:val="28"/>
                <w:szCs w:val="28"/>
                <w:lang w:val="kk-KZ"/>
              </w:rPr>
            </w:pPr>
          </w:p>
          <w:p w:rsidR="003572D6" w:rsidRDefault="003572D6" w:rsidP="003572D6">
            <w:pPr>
              <w:rPr>
                <w:rFonts w:ascii="Times New Roman" w:hAnsi="Times New Roman" w:cs="Times New Roman"/>
                <w:b/>
                <w:sz w:val="28"/>
                <w:szCs w:val="28"/>
                <w:lang w:val="kk-KZ"/>
              </w:rPr>
            </w:pPr>
          </w:p>
          <w:p w:rsidR="003572D6" w:rsidRDefault="003572D6" w:rsidP="003572D6">
            <w:pPr>
              <w:rPr>
                <w:rFonts w:ascii="Times New Roman" w:hAnsi="Times New Roman" w:cs="Times New Roman"/>
                <w:b/>
                <w:sz w:val="28"/>
                <w:szCs w:val="28"/>
                <w:lang w:val="kk-KZ"/>
              </w:rPr>
            </w:pPr>
          </w:p>
          <w:p w:rsidR="003572D6" w:rsidRDefault="003572D6" w:rsidP="003572D6">
            <w:pPr>
              <w:rPr>
                <w:rFonts w:ascii="Times New Roman" w:hAnsi="Times New Roman" w:cs="Times New Roman"/>
                <w:b/>
                <w:sz w:val="28"/>
                <w:szCs w:val="28"/>
                <w:lang w:val="kk-KZ"/>
              </w:rPr>
            </w:pPr>
          </w:p>
          <w:p w:rsidR="003572D6" w:rsidRDefault="003572D6" w:rsidP="003572D6">
            <w:pPr>
              <w:rPr>
                <w:rFonts w:ascii="Times New Roman" w:hAnsi="Times New Roman" w:cs="Times New Roman"/>
                <w:b/>
                <w:sz w:val="28"/>
                <w:szCs w:val="28"/>
                <w:lang w:val="kk-KZ"/>
              </w:rPr>
            </w:pPr>
          </w:p>
          <w:p w:rsidR="003572D6" w:rsidRDefault="003572D6" w:rsidP="003572D6">
            <w:pPr>
              <w:rPr>
                <w:rFonts w:ascii="Times New Roman" w:hAnsi="Times New Roman" w:cs="Times New Roman"/>
                <w:b/>
                <w:sz w:val="28"/>
                <w:szCs w:val="28"/>
                <w:lang w:val="kk-KZ"/>
              </w:rPr>
            </w:pPr>
          </w:p>
          <w:p w:rsidR="003572D6" w:rsidRDefault="003572D6" w:rsidP="003572D6">
            <w:pPr>
              <w:rPr>
                <w:rFonts w:ascii="Times New Roman" w:hAnsi="Times New Roman" w:cs="Times New Roman"/>
                <w:b/>
                <w:sz w:val="28"/>
                <w:szCs w:val="28"/>
                <w:lang w:val="kk-KZ"/>
              </w:rPr>
            </w:pPr>
          </w:p>
          <w:p w:rsidR="003572D6" w:rsidRDefault="003572D6" w:rsidP="003572D6">
            <w:pPr>
              <w:rPr>
                <w:rFonts w:ascii="Times New Roman" w:hAnsi="Times New Roman" w:cs="Times New Roman"/>
                <w:b/>
                <w:sz w:val="28"/>
                <w:szCs w:val="28"/>
                <w:lang w:val="kk-KZ"/>
              </w:rPr>
            </w:pPr>
          </w:p>
          <w:p w:rsidR="003572D6" w:rsidRDefault="003572D6" w:rsidP="003572D6">
            <w:pPr>
              <w:rPr>
                <w:rFonts w:ascii="Times New Roman" w:hAnsi="Times New Roman" w:cs="Times New Roman"/>
                <w:b/>
                <w:sz w:val="28"/>
                <w:szCs w:val="28"/>
                <w:lang w:val="kk-KZ"/>
              </w:rPr>
            </w:pPr>
          </w:p>
          <w:p w:rsidR="003572D6" w:rsidRDefault="003572D6" w:rsidP="003572D6">
            <w:pPr>
              <w:rPr>
                <w:rFonts w:ascii="Times New Roman" w:hAnsi="Times New Roman" w:cs="Times New Roman"/>
                <w:b/>
                <w:sz w:val="28"/>
                <w:szCs w:val="28"/>
                <w:lang w:val="kk-KZ"/>
              </w:rPr>
            </w:pPr>
          </w:p>
          <w:p w:rsidR="003572D6" w:rsidRDefault="003572D6" w:rsidP="003572D6">
            <w:pPr>
              <w:rPr>
                <w:rFonts w:ascii="Times New Roman" w:hAnsi="Times New Roman" w:cs="Times New Roman"/>
                <w:b/>
                <w:sz w:val="28"/>
                <w:szCs w:val="28"/>
                <w:lang w:val="kk-KZ"/>
              </w:rPr>
            </w:pPr>
          </w:p>
          <w:p w:rsidR="003572D6" w:rsidRDefault="003572D6" w:rsidP="003572D6">
            <w:pPr>
              <w:rPr>
                <w:rFonts w:ascii="Times New Roman" w:hAnsi="Times New Roman" w:cs="Times New Roman"/>
                <w:b/>
                <w:sz w:val="28"/>
                <w:szCs w:val="28"/>
                <w:lang w:val="kk-KZ"/>
              </w:rPr>
            </w:pPr>
            <w:r>
              <w:rPr>
                <w:rFonts w:ascii="Times New Roman" w:hAnsi="Times New Roman" w:cs="Times New Roman"/>
                <w:b/>
                <w:sz w:val="28"/>
                <w:szCs w:val="28"/>
                <w:lang w:val="kk-KZ"/>
              </w:rPr>
              <w:t>Сергіту сәті  2мин.</w:t>
            </w:r>
          </w:p>
          <w:p w:rsidR="003572D6" w:rsidRPr="006B6360" w:rsidRDefault="003572D6" w:rsidP="003572D6">
            <w:pPr>
              <w:rPr>
                <w:rFonts w:ascii="Times New Roman" w:hAnsi="Times New Roman" w:cs="Times New Roman"/>
                <w:b/>
                <w:sz w:val="28"/>
                <w:szCs w:val="28"/>
                <w:lang w:val="kk-KZ"/>
              </w:rPr>
            </w:pPr>
          </w:p>
          <w:p w:rsidR="003572D6" w:rsidRPr="00BE5949" w:rsidRDefault="003572D6" w:rsidP="003572D6">
            <w:pPr>
              <w:rPr>
                <w:rFonts w:ascii="Times New Roman" w:hAnsi="Times New Roman" w:cs="Times New Roman"/>
                <w:b/>
                <w:sz w:val="28"/>
                <w:szCs w:val="28"/>
                <w:lang w:val="kk-KZ"/>
              </w:rPr>
            </w:pPr>
          </w:p>
          <w:p w:rsidR="003572D6" w:rsidRDefault="003572D6" w:rsidP="003572D6">
            <w:pPr>
              <w:rPr>
                <w:rFonts w:ascii="Times New Roman" w:hAnsi="Times New Roman" w:cs="Times New Roman"/>
                <w:b/>
                <w:sz w:val="28"/>
                <w:szCs w:val="28"/>
                <w:lang w:val="kk-KZ"/>
              </w:rPr>
            </w:pPr>
            <w:r>
              <w:rPr>
                <w:rFonts w:ascii="Times New Roman" w:hAnsi="Times New Roman" w:cs="Times New Roman"/>
                <w:b/>
                <w:sz w:val="28"/>
                <w:szCs w:val="28"/>
                <w:lang w:val="kk-KZ"/>
              </w:rPr>
              <w:t>Талдау. 7 мин</w:t>
            </w:r>
          </w:p>
          <w:p w:rsidR="003572D6" w:rsidRDefault="003572D6" w:rsidP="003572D6">
            <w:pPr>
              <w:rPr>
                <w:rFonts w:ascii="Times New Roman" w:hAnsi="Times New Roman" w:cs="Times New Roman"/>
                <w:b/>
                <w:sz w:val="28"/>
                <w:szCs w:val="28"/>
                <w:lang w:val="kk-KZ"/>
              </w:rPr>
            </w:pPr>
          </w:p>
          <w:p w:rsidR="003572D6" w:rsidRDefault="003572D6" w:rsidP="003572D6">
            <w:pPr>
              <w:rPr>
                <w:rFonts w:ascii="Times New Roman" w:hAnsi="Times New Roman" w:cs="Times New Roman"/>
                <w:b/>
                <w:sz w:val="28"/>
                <w:szCs w:val="28"/>
                <w:lang w:val="kk-KZ"/>
              </w:rPr>
            </w:pPr>
          </w:p>
          <w:p w:rsidR="003572D6" w:rsidRDefault="003572D6" w:rsidP="003572D6">
            <w:pPr>
              <w:rPr>
                <w:rFonts w:ascii="Times New Roman" w:hAnsi="Times New Roman" w:cs="Times New Roman"/>
                <w:b/>
                <w:sz w:val="28"/>
                <w:szCs w:val="28"/>
                <w:lang w:val="kk-KZ"/>
              </w:rPr>
            </w:pPr>
          </w:p>
          <w:p w:rsidR="003572D6" w:rsidRDefault="003572D6" w:rsidP="003572D6">
            <w:pPr>
              <w:rPr>
                <w:rFonts w:ascii="Times New Roman" w:hAnsi="Times New Roman" w:cs="Times New Roman"/>
                <w:b/>
                <w:sz w:val="28"/>
                <w:szCs w:val="28"/>
                <w:lang w:val="kk-KZ"/>
              </w:rPr>
            </w:pPr>
          </w:p>
          <w:p w:rsidR="003572D6" w:rsidRDefault="003572D6" w:rsidP="003572D6">
            <w:pPr>
              <w:rPr>
                <w:rFonts w:ascii="Times New Roman" w:hAnsi="Times New Roman" w:cs="Times New Roman"/>
                <w:b/>
                <w:sz w:val="28"/>
                <w:szCs w:val="28"/>
                <w:lang w:val="kk-KZ"/>
              </w:rPr>
            </w:pPr>
          </w:p>
          <w:p w:rsidR="003572D6" w:rsidRDefault="003572D6" w:rsidP="003572D6">
            <w:pPr>
              <w:rPr>
                <w:rFonts w:ascii="Times New Roman" w:hAnsi="Times New Roman" w:cs="Times New Roman"/>
                <w:b/>
                <w:sz w:val="28"/>
                <w:szCs w:val="28"/>
                <w:lang w:val="kk-KZ"/>
              </w:rPr>
            </w:pPr>
          </w:p>
          <w:p w:rsidR="003572D6" w:rsidRDefault="003572D6" w:rsidP="003572D6">
            <w:pPr>
              <w:rPr>
                <w:rFonts w:ascii="Times New Roman" w:hAnsi="Times New Roman" w:cs="Times New Roman"/>
                <w:b/>
                <w:sz w:val="28"/>
                <w:szCs w:val="28"/>
                <w:lang w:val="kk-KZ"/>
              </w:rPr>
            </w:pPr>
            <w:r>
              <w:rPr>
                <w:rFonts w:ascii="Times New Roman" w:hAnsi="Times New Roman" w:cs="Times New Roman"/>
                <w:b/>
                <w:sz w:val="28"/>
                <w:szCs w:val="28"/>
                <w:lang w:val="kk-KZ"/>
              </w:rPr>
              <w:t>Жинақтау 4 мин</w:t>
            </w:r>
          </w:p>
          <w:p w:rsidR="003572D6" w:rsidRDefault="003572D6" w:rsidP="003572D6">
            <w:pPr>
              <w:rPr>
                <w:rFonts w:ascii="Times New Roman" w:hAnsi="Times New Roman" w:cs="Times New Roman"/>
                <w:b/>
                <w:sz w:val="28"/>
                <w:szCs w:val="28"/>
                <w:lang w:val="kk-KZ"/>
              </w:rPr>
            </w:pPr>
          </w:p>
          <w:p w:rsidR="003572D6" w:rsidRDefault="003572D6" w:rsidP="003572D6">
            <w:pPr>
              <w:rPr>
                <w:rFonts w:ascii="Times New Roman" w:hAnsi="Times New Roman" w:cs="Times New Roman"/>
                <w:b/>
                <w:sz w:val="28"/>
                <w:szCs w:val="28"/>
                <w:lang w:val="kk-KZ"/>
              </w:rPr>
            </w:pPr>
          </w:p>
          <w:p w:rsidR="003572D6" w:rsidRDefault="003572D6" w:rsidP="003572D6">
            <w:pPr>
              <w:rPr>
                <w:rFonts w:ascii="Times New Roman" w:hAnsi="Times New Roman" w:cs="Times New Roman"/>
                <w:b/>
                <w:sz w:val="28"/>
                <w:szCs w:val="28"/>
                <w:lang w:val="kk-KZ"/>
              </w:rPr>
            </w:pPr>
          </w:p>
          <w:p w:rsidR="003572D6" w:rsidRDefault="003572D6" w:rsidP="003572D6">
            <w:pPr>
              <w:rPr>
                <w:rFonts w:ascii="Times New Roman" w:hAnsi="Times New Roman" w:cs="Times New Roman"/>
                <w:b/>
                <w:sz w:val="28"/>
                <w:szCs w:val="28"/>
                <w:lang w:val="kk-KZ"/>
              </w:rPr>
            </w:pPr>
          </w:p>
          <w:p w:rsidR="003572D6" w:rsidRDefault="003572D6" w:rsidP="003572D6">
            <w:pPr>
              <w:rPr>
                <w:rFonts w:ascii="Times New Roman" w:hAnsi="Times New Roman" w:cs="Times New Roman"/>
                <w:b/>
                <w:sz w:val="28"/>
                <w:szCs w:val="28"/>
                <w:lang w:val="kk-KZ"/>
              </w:rPr>
            </w:pPr>
          </w:p>
          <w:p w:rsidR="003572D6" w:rsidRDefault="003572D6" w:rsidP="003572D6">
            <w:pPr>
              <w:rPr>
                <w:rFonts w:ascii="Times New Roman" w:hAnsi="Times New Roman" w:cs="Times New Roman"/>
                <w:b/>
                <w:sz w:val="28"/>
                <w:szCs w:val="28"/>
                <w:lang w:val="kk-KZ"/>
              </w:rPr>
            </w:pPr>
          </w:p>
          <w:p w:rsidR="003572D6" w:rsidRDefault="003572D6" w:rsidP="003572D6">
            <w:pPr>
              <w:rPr>
                <w:rFonts w:ascii="Times New Roman" w:hAnsi="Times New Roman" w:cs="Times New Roman"/>
                <w:b/>
                <w:sz w:val="28"/>
                <w:szCs w:val="28"/>
                <w:lang w:val="kk-KZ"/>
              </w:rPr>
            </w:pPr>
          </w:p>
          <w:p w:rsidR="003572D6" w:rsidRDefault="003572D6" w:rsidP="003572D6">
            <w:pPr>
              <w:rPr>
                <w:rFonts w:ascii="Times New Roman" w:hAnsi="Times New Roman" w:cs="Times New Roman"/>
                <w:b/>
                <w:sz w:val="28"/>
                <w:szCs w:val="28"/>
                <w:lang w:val="kk-KZ"/>
              </w:rPr>
            </w:pPr>
          </w:p>
          <w:p w:rsidR="003572D6" w:rsidRDefault="003572D6" w:rsidP="003572D6">
            <w:pPr>
              <w:rPr>
                <w:rFonts w:ascii="Times New Roman" w:hAnsi="Times New Roman" w:cs="Times New Roman"/>
                <w:b/>
                <w:sz w:val="28"/>
                <w:szCs w:val="28"/>
                <w:lang w:val="kk-KZ"/>
              </w:rPr>
            </w:pPr>
          </w:p>
          <w:p w:rsidR="003572D6" w:rsidRDefault="003572D6" w:rsidP="003572D6">
            <w:pPr>
              <w:rPr>
                <w:rFonts w:ascii="Times New Roman" w:hAnsi="Times New Roman" w:cs="Times New Roman"/>
                <w:b/>
                <w:sz w:val="28"/>
                <w:szCs w:val="28"/>
                <w:lang w:val="kk-KZ"/>
              </w:rPr>
            </w:pPr>
          </w:p>
          <w:p w:rsidR="003572D6" w:rsidRDefault="003572D6" w:rsidP="003572D6">
            <w:pPr>
              <w:rPr>
                <w:rFonts w:ascii="Times New Roman" w:hAnsi="Times New Roman" w:cs="Times New Roman"/>
                <w:b/>
                <w:sz w:val="28"/>
                <w:szCs w:val="28"/>
                <w:highlight w:val="yellow"/>
                <w:lang w:val="kk-KZ"/>
              </w:rPr>
            </w:pPr>
          </w:p>
          <w:p w:rsidR="003572D6" w:rsidRPr="00BE5949" w:rsidRDefault="003572D6" w:rsidP="003572D6">
            <w:pPr>
              <w:rPr>
                <w:rFonts w:ascii="Times New Roman" w:hAnsi="Times New Roman" w:cs="Times New Roman"/>
                <w:b/>
                <w:sz w:val="28"/>
                <w:szCs w:val="28"/>
                <w:lang w:val="kk-KZ"/>
              </w:rPr>
            </w:pPr>
            <w:r w:rsidRPr="005E5CBE">
              <w:rPr>
                <w:rFonts w:ascii="Times New Roman" w:hAnsi="Times New Roman" w:cs="Times New Roman"/>
                <w:b/>
                <w:sz w:val="28"/>
                <w:szCs w:val="28"/>
                <w:lang w:val="kk-KZ"/>
              </w:rPr>
              <w:lastRenderedPageBreak/>
              <w:t>Бағалау. 2мин</w:t>
            </w:r>
          </w:p>
        </w:tc>
        <w:tc>
          <w:tcPr>
            <w:tcW w:w="4111" w:type="dxa"/>
            <w:gridSpan w:val="4"/>
          </w:tcPr>
          <w:p w:rsidR="003572D6" w:rsidRPr="005E5CBE" w:rsidRDefault="003572D6" w:rsidP="003572D6">
            <w:pPr>
              <w:rPr>
                <w:rFonts w:ascii="Times New Roman" w:hAnsi="Times New Roman" w:cs="Times New Roman"/>
                <w:b/>
                <w:sz w:val="28"/>
                <w:szCs w:val="28"/>
                <w:lang w:val="kk-KZ"/>
              </w:rPr>
            </w:pPr>
            <w:r w:rsidRPr="005E5CBE">
              <w:rPr>
                <w:rFonts w:ascii="Times New Roman" w:hAnsi="Times New Roman" w:cs="Times New Roman"/>
                <w:b/>
                <w:sz w:val="28"/>
                <w:szCs w:val="28"/>
                <w:lang w:val="kk-KZ"/>
              </w:rPr>
              <w:lastRenderedPageBreak/>
              <w:t>1. «Тірек сөздер» стратегиясы</w:t>
            </w:r>
          </w:p>
          <w:p w:rsidR="003572D6" w:rsidRDefault="003572D6" w:rsidP="003572D6">
            <w:pPr>
              <w:rPr>
                <w:rFonts w:ascii="Times New Roman" w:hAnsi="Times New Roman" w:cs="Times New Roman"/>
                <w:sz w:val="28"/>
                <w:szCs w:val="28"/>
                <w:lang w:val="kk-KZ"/>
              </w:rPr>
            </w:pPr>
            <w:r w:rsidRPr="005E5CBE">
              <w:rPr>
                <w:rFonts w:ascii="Times New Roman" w:hAnsi="Times New Roman" w:cs="Times New Roman"/>
                <w:sz w:val="28"/>
                <w:szCs w:val="28"/>
                <w:lang w:val="kk-KZ"/>
              </w:rPr>
              <w:t>Тірек сөздер беріледі</w:t>
            </w:r>
          </w:p>
          <w:p w:rsidR="003572D6" w:rsidRPr="00B717F0" w:rsidRDefault="003572D6" w:rsidP="003572D6">
            <w:pPr>
              <w:rPr>
                <w:rFonts w:ascii="Times New Roman" w:hAnsi="Times New Roman" w:cs="Times New Roman"/>
                <w:sz w:val="28"/>
                <w:szCs w:val="28"/>
                <w:lang w:val="kk-KZ"/>
              </w:rPr>
            </w:pPr>
          </w:p>
          <w:p w:rsidR="003572D6" w:rsidRPr="00B717F0" w:rsidRDefault="003572D6" w:rsidP="003572D6">
            <w:pPr>
              <w:rPr>
                <w:rFonts w:ascii="Times New Roman" w:hAnsi="Times New Roman" w:cs="Times New Roman"/>
                <w:sz w:val="28"/>
                <w:szCs w:val="28"/>
                <w:lang w:val="kk-KZ"/>
              </w:rPr>
            </w:pPr>
          </w:p>
          <w:p w:rsidR="003572D6" w:rsidRPr="00B717F0" w:rsidRDefault="003572D6" w:rsidP="003572D6">
            <w:pPr>
              <w:rPr>
                <w:rFonts w:ascii="Times New Roman" w:hAnsi="Times New Roman" w:cs="Times New Roman"/>
                <w:sz w:val="28"/>
                <w:szCs w:val="28"/>
                <w:lang w:val="kk-KZ"/>
              </w:rPr>
            </w:pPr>
          </w:p>
          <w:p w:rsidR="003572D6" w:rsidRPr="00B717F0" w:rsidRDefault="003572D6" w:rsidP="003572D6">
            <w:pPr>
              <w:rPr>
                <w:rFonts w:ascii="Times New Roman" w:hAnsi="Times New Roman" w:cs="Times New Roman"/>
                <w:sz w:val="28"/>
                <w:szCs w:val="28"/>
                <w:lang w:val="kk-KZ"/>
              </w:rPr>
            </w:pPr>
          </w:p>
          <w:p w:rsidR="003572D6" w:rsidRPr="00B717F0"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Pr="00B717F0"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pStyle w:val="a4"/>
              <w:rPr>
                <w:rFonts w:ascii="Times New Roman" w:hAnsi="Times New Roman" w:cs="Times New Roman"/>
                <w:b/>
                <w:sz w:val="28"/>
                <w:szCs w:val="28"/>
                <w:lang w:val="kk-KZ"/>
              </w:rPr>
            </w:pPr>
          </w:p>
          <w:p w:rsidR="003572D6" w:rsidRPr="00CB2F86" w:rsidRDefault="003572D6" w:rsidP="003572D6">
            <w:pPr>
              <w:pStyle w:val="a4"/>
              <w:rPr>
                <w:rFonts w:ascii="Times New Roman" w:hAnsi="Times New Roman" w:cs="Times New Roman"/>
                <w:b/>
                <w:sz w:val="28"/>
                <w:szCs w:val="28"/>
                <w:lang w:val="kk-KZ"/>
              </w:rPr>
            </w:pPr>
            <w:r w:rsidRPr="00B717F0">
              <w:rPr>
                <w:rFonts w:ascii="Times New Roman" w:hAnsi="Times New Roman" w:cs="Times New Roman"/>
                <w:b/>
                <w:sz w:val="28"/>
                <w:szCs w:val="28"/>
                <w:lang w:val="kk-KZ"/>
              </w:rPr>
              <w:t xml:space="preserve">2. Үзіндіні тізбектеп оқу. </w:t>
            </w:r>
            <w:r>
              <w:rPr>
                <w:rFonts w:ascii="Times New Roman" w:hAnsi="Times New Roman" w:cs="Times New Roman"/>
                <w:sz w:val="28"/>
                <w:szCs w:val="28"/>
                <w:lang w:val="kk-KZ"/>
              </w:rPr>
              <w:t>Түрткі болу сұрақтарын қояды: олар,  төмендегілер:</w:t>
            </w:r>
          </w:p>
          <w:p w:rsidR="003572D6" w:rsidRPr="002E41D9" w:rsidRDefault="003572D6" w:rsidP="003572D6">
            <w:pPr>
              <w:pStyle w:val="a4"/>
              <w:rPr>
                <w:rFonts w:ascii="Times New Roman" w:hAnsi="Times New Roman" w:cs="Times New Roman"/>
                <w:sz w:val="28"/>
                <w:szCs w:val="28"/>
                <w:lang w:val="kk-KZ"/>
              </w:rPr>
            </w:pPr>
            <w:r>
              <w:rPr>
                <w:rFonts w:ascii="Times New Roman" w:hAnsi="Times New Roman" w:cs="Times New Roman"/>
                <w:sz w:val="28"/>
                <w:szCs w:val="28"/>
                <w:lang w:val="kk-KZ"/>
              </w:rPr>
              <w:t>-</w:t>
            </w:r>
            <w:r w:rsidRPr="002E41D9">
              <w:rPr>
                <w:rFonts w:ascii="Times New Roman" w:hAnsi="Times New Roman" w:cs="Times New Roman"/>
                <w:sz w:val="28"/>
                <w:szCs w:val="28"/>
                <w:lang w:val="kk-KZ"/>
              </w:rPr>
              <w:t>Әңгіме неліктен «Жусан иісі» деп аталған?</w:t>
            </w:r>
          </w:p>
          <w:p w:rsidR="003572D6" w:rsidRPr="002E41D9" w:rsidRDefault="003572D6" w:rsidP="003572D6">
            <w:pPr>
              <w:pStyle w:val="a4"/>
              <w:rPr>
                <w:rFonts w:ascii="Times New Roman" w:hAnsi="Times New Roman" w:cs="Times New Roman"/>
                <w:sz w:val="28"/>
                <w:szCs w:val="28"/>
                <w:lang w:val="kk-KZ"/>
              </w:rPr>
            </w:pPr>
            <w:r>
              <w:rPr>
                <w:rFonts w:ascii="Times New Roman" w:hAnsi="Times New Roman" w:cs="Times New Roman"/>
                <w:sz w:val="28"/>
                <w:szCs w:val="28"/>
                <w:lang w:val="kk-KZ"/>
              </w:rPr>
              <w:t>-</w:t>
            </w:r>
            <w:r w:rsidRPr="002E41D9">
              <w:rPr>
                <w:rFonts w:ascii="Times New Roman" w:hAnsi="Times New Roman" w:cs="Times New Roman"/>
                <w:sz w:val="28"/>
                <w:szCs w:val="28"/>
                <w:lang w:val="kk-KZ"/>
              </w:rPr>
              <w:t xml:space="preserve">Әңгімедегі басты кейіпкер </w:t>
            </w:r>
            <w:r w:rsidRPr="002E41D9">
              <w:rPr>
                <w:rFonts w:ascii="Times New Roman" w:hAnsi="Times New Roman" w:cs="Times New Roman"/>
                <w:sz w:val="28"/>
                <w:szCs w:val="28"/>
                <w:lang w:val="kk-KZ"/>
              </w:rPr>
              <w:lastRenderedPageBreak/>
              <w:t>кім?</w:t>
            </w:r>
          </w:p>
          <w:p w:rsidR="003572D6" w:rsidRPr="002E41D9" w:rsidRDefault="003572D6" w:rsidP="003572D6">
            <w:pPr>
              <w:pStyle w:val="a4"/>
              <w:rPr>
                <w:rFonts w:ascii="Times New Roman" w:hAnsi="Times New Roman" w:cs="Times New Roman"/>
                <w:sz w:val="28"/>
                <w:szCs w:val="28"/>
                <w:lang w:val="kk-KZ"/>
              </w:rPr>
            </w:pPr>
            <w:r>
              <w:rPr>
                <w:rFonts w:ascii="Times New Roman" w:hAnsi="Times New Roman" w:cs="Times New Roman"/>
                <w:sz w:val="28"/>
                <w:szCs w:val="28"/>
                <w:lang w:val="kk-KZ"/>
              </w:rPr>
              <w:t>-</w:t>
            </w:r>
            <w:r w:rsidRPr="002E41D9">
              <w:rPr>
                <w:rFonts w:ascii="Times New Roman" w:hAnsi="Times New Roman" w:cs="Times New Roman"/>
                <w:sz w:val="28"/>
                <w:szCs w:val="28"/>
                <w:lang w:val="kk-KZ"/>
              </w:rPr>
              <w:t>Қаралы қағаз дегеніміз не екен?</w:t>
            </w:r>
          </w:p>
          <w:p w:rsidR="003572D6" w:rsidRPr="002E41D9" w:rsidRDefault="003572D6" w:rsidP="003572D6">
            <w:pPr>
              <w:pStyle w:val="a4"/>
              <w:rPr>
                <w:rFonts w:ascii="Times New Roman" w:hAnsi="Times New Roman" w:cs="Times New Roman"/>
                <w:sz w:val="28"/>
                <w:szCs w:val="28"/>
                <w:lang w:val="kk-KZ"/>
              </w:rPr>
            </w:pPr>
            <w:r>
              <w:rPr>
                <w:rFonts w:ascii="Times New Roman" w:hAnsi="Times New Roman" w:cs="Times New Roman"/>
                <w:sz w:val="28"/>
                <w:szCs w:val="28"/>
                <w:lang w:val="kk-KZ"/>
              </w:rPr>
              <w:t>-</w:t>
            </w:r>
            <w:r w:rsidRPr="002E41D9">
              <w:rPr>
                <w:rFonts w:ascii="Times New Roman" w:hAnsi="Times New Roman" w:cs="Times New Roman"/>
                <w:sz w:val="28"/>
                <w:szCs w:val="28"/>
                <w:lang w:val="kk-KZ"/>
              </w:rPr>
              <w:t xml:space="preserve">Неліктен қаралы қағазды </w:t>
            </w:r>
            <w:r>
              <w:rPr>
                <w:rFonts w:ascii="Times New Roman" w:hAnsi="Times New Roman" w:cs="Times New Roman"/>
                <w:sz w:val="28"/>
                <w:szCs w:val="28"/>
                <w:lang w:val="kk-KZ"/>
              </w:rPr>
              <w:t xml:space="preserve">ойнап жүрген </w:t>
            </w:r>
            <w:r w:rsidRPr="002E41D9">
              <w:rPr>
                <w:rFonts w:ascii="Times New Roman" w:hAnsi="Times New Roman" w:cs="Times New Roman"/>
                <w:sz w:val="28"/>
                <w:szCs w:val="28"/>
                <w:lang w:val="kk-KZ"/>
              </w:rPr>
              <w:t>Аянның қолына ұстатты?</w:t>
            </w:r>
          </w:p>
          <w:p w:rsidR="003572D6" w:rsidRDefault="003572D6" w:rsidP="003572D6">
            <w:pPr>
              <w:rPr>
                <w:rFonts w:ascii="Times New Roman" w:hAnsi="Times New Roman" w:cs="Times New Roman"/>
                <w:sz w:val="28"/>
                <w:szCs w:val="28"/>
                <w:lang w:val="kk-KZ"/>
              </w:rPr>
            </w:pPr>
            <w:r>
              <w:rPr>
                <w:rFonts w:ascii="Times New Roman" w:hAnsi="Times New Roman" w:cs="Times New Roman"/>
                <w:sz w:val="28"/>
                <w:szCs w:val="28"/>
                <w:lang w:val="kk-KZ"/>
              </w:rPr>
              <w:t>-</w:t>
            </w:r>
            <w:r w:rsidRPr="002E41D9">
              <w:rPr>
                <w:rFonts w:ascii="Times New Roman" w:hAnsi="Times New Roman" w:cs="Times New Roman"/>
                <w:sz w:val="28"/>
                <w:szCs w:val="28"/>
                <w:lang w:val="kk-KZ"/>
              </w:rPr>
              <w:t xml:space="preserve">Тірек сөздер арқылы құрастырған ойларың </w:t>
            </w:r>
            <w:r>
              <w:rPr>
                <w:rFonts w:ascii="Times New Roman" w:hAnsi="Times New Roman" w:cs="Times New Roman"/>
                <w:sz w:val="28"/>
                <w:szCs w:val="28"/>
                <w:lang w:val="kk-KZ"/>
              </w:rPr>
              <w:t xml:space="preserve"> мен әңгіме мазмұны сәйкес келді</w:t>
            </w:r>
            <w:r w:rsidRPr="002E41D9">
              <w:rPr>
                <w:rFonts w:ascii="Times New Roman" w:hAnsi="Times New Roman" w:cs="Times New Roman"/>
                <w:sz w:val="28"/>
                <w:szCs w:val="28"/>
                <w:lang w:val="kk-KZ"/>
              </w:rPr>
              <w:t xml:space="preserve"> ме?</w:t>
            </w:r>
          </w:p>
          <w:p w:rsidR="003572D6" w:rsidRDefault="003572D6" w:rsidP="003572D6">
            <w:pPr>
              <w:rPr>
                <w:rFonts w:ascii="Times New Roman" w:hAnsi="Times New Roman" w:cs="Times New Roman"/>
                <w:sz w:val="28"/>
                <w:szCs w:val="28"/>
                <w:lang w:val="kk-KZ"/>
              </w:rPr>
            </w:pPr>
          </w:p>
          <w:p w:rsidR="003572D6" w:rsidRPr="002E41D9" w:rsidRDefault="003572D6" w:rsidP="003572D6">
            <w:pPr>
              <w:pStyle w:val="a4"/>
              <w:rPr>
                <w:rFonts w:ascii="Times New Roman" w:hAnsi="Times New Roman" w:cs="Times New Roman"/>
                <w:sz w:val="28"/>
                <w:szCs w:val="28"/>
                <w:lang w:val="kk-KZ"/>
              </w:rPr>
            </w:pPr>
            <w:r w:rsidRPr="00EC6976">
              <w:rPr>
                <w:rFonts w:ascii="Times New Roman" w:hAnsi="Times New Roman" w:cs="Times New Roman"/>
                <w:b/>
                <w:sz w:val="28"/>
                <w:szCs w:val="28"/>
                <w:lang w:val="kk-KZ"/>
              </w:rPr>
              <w:t>3. «Пирамида»</w:t>
            </w:r>
            <w:r>
              <w:rPr>
                <w:rFonts w:ascii="Times New Roman" w:hAnsi="Times New Roman" w:cs="Times New Roman"/>
                <w:sz w:val="28"/>
                <w:szCs w:val="28"/>
                <w:lang w:val="kk-KZ"/>
              </w:rPr>
              <w:t xml:space="preserve"> әдісін қолдану арқылы  мәтінмен жұмыс жасауды ұйымдастырады</w:t>
            </w:r>
            <w:r w:rsidRPr="002E41D9">
              <w:rPr>
                <w:rFonts w:ascii="Times New Roman" w:hAnsi="Times New Roman" w:cs="Times New Roman"/>
                <w:sz w:val="28"/>
                <w:szCs w:val="28"/>
                <w:lang w:val="kk-KZ"/>
              </w:rPr>
              <w:t xml:space="preserve">. </w:t>
            </w:r>
            <w:r w:rsidRPr="002E41D9">
              <w:rPr>
                <w:rFonts w:ascii="Times New Roman" w:hAnsi="Times New Roman" w:cs="Times New Roman"/>
                <w:noProof/>
                <w:sz w:val="28"/>
                <w:szCs w:val="28"/>
                <w:lang w:eastAsia="ru-RU"/>
              </w:rPr>
              <w:drawing>
                <wp:inline distT="0" distB="0" distL="0" distR="0">
                  <wp:extent cx="2085975" cy="2047875"/>
                  <wp:effectExtent l="19050" t="0" r="28575" b="0"/>
                  <wp:docPr id="7"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3572D6" w:rsidRPr="002E41D9" w:rsidRDefault="003572D6" w:rsidP="003572D6">
            <w:pPr>
              <w:pStyle w:val="a4"/>
              <w:rPr>
                <w:rFonts w:ascii="Times New Roman" w:hAnsi="Times New Roman" w:cs="Times New Roman"/>
                <w:sz w:val="28"/>
                <w:szCs w:val="28"/>
                <w:lang w:val="kk-KZ"/>
              </w:rPr>
            </w:pPr>
            <w:r w:rsidRPr="002E41D9">
              <w:rPr>
                <w:rFonts w:ascii="Times New Roman" w:hAnsi="Times New Roman" w:cs="Times New Roman"/>
                <w:sz w:val="28"/>
                <w:szCs w:val="28"/>
                <w:lang w:val="kk-KZ"/>
              </w:rPr>
              <w:t>Әңгіме болған кез- 1 сөз</w:t>
            </w:r>
          </w:p>
          <w:p w:rsidR="003572D6" w:rsidRPr="002E41D9" w:rsidRDefault="003572D6" w:rsidP="003572D6">
            <w:pPr>
              <w:pStyle w:val="a4"/>
              <w:rPr>
                <w:rFonts w:ascii="Times New Roman" w:hAnsi="Times New Roman" w:cs="Times New Roman"/>
                <w:sz w:val="28"/>
                <w:szCs w:val="28"/>
                <w:lang w:val="kk-KZ"/>
              </w:rPr>
            </w:pPr>
            <w:r w:rsidRPr="002E41D9">
              <w:rPr>
                <w:rFonts w:ascii="Times New Roman" w:hAnsi="Times New Roman" w:cs="Times New Roman"/>
                <w:sz w:val="28"/>
                <w:szCs w:val="28"/>
                <w:lang w:val="kk-KZ"/>
              </w:rPr>
              <w:t>Жеңіске деген үміт- 2 сөз немесе 2 ой</w:t>
            </w:r>
          </w:p>
          <w:p w:rsidR="003572D6" w:rsidRPr="002E41D9" w:rsidRDefault="003572D6" w:rsidP="003572D6">
            <w:pPr>
              <w:pStyle w:val="a4"/>
              <w:rPr>
                <w:rFonts w:ascii="Times New Roman" w:hAnsi="Times New Roman" w:cs="Times New Roman"/>
                <w:sz w:val="28"/>
                <w:szCs w:val="28"/>
                <w:lang w:val="kk-KZ"/>
              </w:rPr>
            </w:pPr>
            <w:r w:rsidRPr="002E41D9">
              <w:rPr>
                <w:rFonts w:ascii="Times New Roman" w:hAnsi="Times New Roman" w:cs="Times New Roman"/>
                <w:sz w:val="28"/>
                <w:szCs w:val="28"/>
                <w:lang w:val="kk-KZ"/>
              </w:rPr>
              <w:lastRenderedPageBreak/>
              <w:t>Қаралы қағаз алғандағы Аянның жай- күйі-3 сөз</w:t>
            </w:r>
          </w:p>
          <w:p w:rsidR="003572D6" w:rsidRDefault="003572D6" w:rsidP="003572D6">
            <w:pPr>
              <w:pStyle w:val="a4"/>
              <w:rPr>
                <w:rFonts w:ascii="Times New Roman" w:hAnsi="Times New Roman" w:cs="Times New Roman"/>
                <w:sz w:val="28"/>
                <w:szCs w:val="28"/>
                <w:lang w:val="kk-KZ"/>
              </w:rPr>
            </w:pPr>
            <w:r w:rsidRPr="002E41D9">
              <w:rPr>
                <w:rFonts w:ascii="Times New Roman" w:hAnsi="Times New Roman" w:cs="Times New Roman"/>
                <w:sz w:val="28"/>
                <w:szCs w:val="28"/>
                <w:lang w:val="kk-KZ"/>
              </w:rPr>
              <w:t>Аяннмен қоштасардағы достарының көңіл- күйі-4 сөз.</w:t>
            </w:r>
          </w:p>
          <w:p w:rsidR="003572D6" w:rsidRDefault="003572D6" w:rsidP="003572D6">
            <w:pPr>
              <w:pStyle w:val="a4"/>
              <w:rPr>
                <w:rFonts w:ascii="Times New Roman" w:hAnsi="Times New Roman" w:cs="Times New Roman"/>
                <w:sz w:val="28"/>
                <w:szCs w:val="28"/>
                <w:lang w:val="kk-KZ"/>
              </w:rPr>
            </w:pPr>
          </w:p>
          <w:p w:rsidR="003572D6" w:rsidRDefault="003572D6" w:rsidP="003572D6">
            <w:pPr>
              <w:pStyle w:val="a4"/>
              <w:rPr>
                <w:rFonts w:ascii="Times New Roman" w:hAnsi="Times New Roman" w:cs="Times New Roman"/>
                <w:sz w:val="28"/>
                <w:szCs w:val="28"/>
                <w:lang w:val="kk-KZ"/>
              </w:rPr>
            </w:pPr>
            <w:r>
              <w:rPr>
                <w:rFonts w:ascii="Times New Roman" w:hAnsi="Times New Roman" w:cs="Times New Roman"/>
                <w:sz w:val="28"/>
                <w:szCs w:val="28"/>
                <w:lang w:val="kk-KZ"/>
              </w:rPr>
              <w:t>«Жұмырқылыш» жаттығуын АКТ мүмкіндіктерін көрсетеді</w:t>
            </w:r>
          </w:p>
          <w:p w:rsidR="003572D6" w:rsidRPr="00EC6976" w:rsidRDefault="003572D6" w:rsidP="003572D6">
            <w:pPr>
              <w:rPr>
                <w:rFonts w:ascii="Times New Roman" w:hAnsi="Times New Roman" w:cs="Times New Roman"/>
                <w:b/>
                <w:sz w:val="28"/>
                <w:szCs w:val="28"/>
                <w:lang w:val="kk-KZ"/>
              </w:rPr>
            </w:pPr>
          </w:p>
          <w:p w:rsidR="003572D6" w:rsidRDefault="003572D6" w:rsidP="003572D6">
            <w:pPr>
              <w:rPr>
                <w:rFonts w:ascii="Times New Roman" w:hAnsi="Times New Roman" w:cs="Times New Roman"/>
                <w:b/>
                <w:sz w:val="28"/>
                <w:szCs w:val="28"/>
                <w:lang w:val="kk-KZ"/>
              </w:rPr>
            </w:pPr>
            <w:r w:rsidRPr="00C70AB8">
              <w:rPr>
                <w:rFonts w:ascii="Times New Roman" w:hAnsi="Times New Roman" w:cs="Times New Roman"/>
                <w:b/>
                <w:sz w:val="28"/>
                <w:szCs w:val="28"/>
                <w:lang w:val="kk-KZ"/>
              </w:rPr>
              <w:t xml:space="preserve">4. </w:t>
            </w:r>
            <w:r>
              <w:rPr>
                <w:rFonts w:ascii="Times New Roman" w:hAnsi="Times New Roman" w:cs="Times New Roman"/>
                <w:b/>
                <w:sz w:val="28"/>
                <w:szCs w:val="28"/>
                <w:lang w:val="kk-KZ"/>
              </w:rPr>
              <w:t xml:space="preserve">Жұптық жұмысты ұйымдастырады </w:t>
            </w:r>
          </w:p>
          <w:p w:rsidR="003572D6" w:rsidRDefault="003572D6" w:rsidP="003572D6">
            <w:pPr>
              <w:rPr>
                <w:rFonts w:ascii="Times New Roman" w:hAnsi="Times New Roman" w:cs="Times New Roman"/>
                <w:sz w:val="28"/>
                <w:szCs w:val="28"/>
                <w:lang w:val="kk-KZ"/>
              </w:rPr>
            </w:pPr>
            <w:r>
              <w:rPr>
                <w:rFonts w:ascii="Times New Roman" w:hAnsi="Times New Roman" w:cs="Times New Roman"/>
                <w:sz w:val="28"/>
                <w:szCs w:val="28"/>
                <w:lang w:val="kk-KZ"/>
              </w:rPr>
              <w:t>(Мәтін бөлімдері мен тақырыптағы түйін сөздерді</w:t>
            </w:r>
            <w:r w:rsidRPr="00C70AB8">
              <w:rPr>
                <w:rFonts w:ascii="Times New Roman" w:hAnsi="Times New Roman" w:cs="Times New Roman"/>
                <w:sz w:val="28"/>
                <w:szCs w:val="28"/>
                <w:lang w:val="kk-KZ"/>
              </w:rPr>
              <w:t xml:space="preserve">  сәйкестендіру</w:t>
            </w:r>
            <w:r>
              <w:rPr>
                <w:rFonts w:ascii="Times New Roman" w:hAnsi="Times New Roman" w:cs="Times New Roman"/>
                <w:sz w:val="28"/>
                <w:szCs w:val="28"/>
                <w:lang w:val="kk-KZ"/>
              </w:rPr>
              <w:t>ге таратпа материалдарды ұсынады)</w:t>
            </w: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b/>
                <w:sz w:val="28"/>
                <w:szCs w:val="28"/>
                <w:lang w:val="kk-KZ"/>
              </w:rPr>
            </w:pPr>
            <w:r>
              <w:rPr>
                <w:rFonts w:ascii="Times New Roman" w:hAnsi="Times New Roman" w:cs="Times New Roman"/>
                <w:sz w:val="28"/>
                <w:szCs w:val="28"/>
                <w:lang w:val="kk-KZ"/>
              </w:rPr>
              <w:t xml:space="preserve">5. </w:t>
            </w:r>
            <w:r w:rsidRPr="00C70AB8">
              <w:rPr>
                <w:rFonts w:ascii="Times New Roman" w:hAnsi="Times New Roman" w:cs="Times New Roman"/>
                <w:b/>
                <w:sz w:val="28"/>
                <w:szCs w:val="28"/>
                <w:lang w:val="kk-KZ"/>
              </w:rPr>
              <w:t>РАФТ стратегиясы</w:t>
            </w:r>
            <w:r>
              <w:rPr>
                <w:rFonts w:ascii="Times New Roman" w:hAnsi="Times New Roman" w:cs="Times New Roman"/>
                <w:b/>
                <w:sz w:val="28"/>
                <w:szCs w:val="28"/>
                <w:lang w:val="kk-KZ"/>
              </w:rPr>
              <w:t xml:space="preserve"> арқылы оқушылардың рөлге енуін ұйымдастырады.</w:t>
            </w:r>
          </w:p>
          <w:p w:rsidR="003572D6" w:rsidRPr="002E41D9" w:rsidRDefault="003572D6" w:rsidP="003572D6">
            <w:pPr>
              <w:pStyle w:val="a4"/>
              <w:rPr>
                <w:rFonts w:ascii="Times New Roman" w:hAnsi="Times New Roman" w:cs="Times New Roman"/>
                <w:sz w:val="28"/>
                <w:szCs w:val="28"/>
                <w:lang w:val="kk-KZ"/>
              </w:rPr>
            </w:pPr>
            <w:r w:rsidRPr="002E41D9">
              <w:rPr>
                <w:rFonts w:ascii="Times New Roman" w:hAnsi="Times New Roman" w:cs="Times New Roman"/>
                <w:sz w:val="28"/>
                <w:szCs w:val="28"/>
                <w:lang w:val="kk-KZ"/>
              </w:rPr>
              <w:t>І топ. Достарының  Аянға хат жазу</w:t>
            </w:r>
            <w:r>
              <w:rPr>
                <w:rFonts w:ascii="Times New Roman" w:hAnsi="Times New Roman" w:cs="Times New Roman"/>
                <w:sz w:val="28"/>
                <w:szCs w:val="28"/>
                <w:lang w:val="kk-KZ"/>
              </w:rPr>
              <w:t>ы</w:t>
            </w:r>
          </w:p>
          <w:p w:rsidR="003572D6" w:rsidRPr="002E41D9" w:rsidRDefault="003572D6" w:rsidP="003572D6">
            <w:pPr>
              <w:pStyle w:val="a4"/>
              <w:rPr>
                <w:rFonts w:ascii="Times New Roman" w:hAnsi="Times New Roman" w:cs="Times New Roman"/>
                <w:sz w:val="28"/>
                <w:szCs w:val="28"/>
                <w:lang w:val="kk-KZ"/>
              </w:rPr>
            </w:pPr>
            <w:r w:rsidRPr="002E41D9">
              <w:rPr>
                <w:rFonts w:ascii="Times New Roman" w:hAnsi="Times New Roman" w:cs="Times New Roman"/>
                <w:sz w:val="28"/>
                <w:szCs w:val="28"/>
                <w:lang w:val="kk-KZ"/>
              </w:rPr>
              <w:t>ІІ топ. Аянның достарына хат жазу</w:t>
            </w:r>
            <w:r>
              <w:rPr>
                <w:rFonts w:ascii="Times New Roman" w:hAnsi="Times New Roman" w:cs="Times New Roman"/>
                <w:sz w:val="28"/>
                <w:szCs w:val="28"/>
                <w:lang w:val="kk-KZ"/>
              </w:rPr>
              <w:t>ы</w:t>
            </w:r>
          </w:p>
          <w:p w:rsidR="003572D6" w:rsidRDefault="003572D6" w:rsidP="003572D6">
            <w:pPr>
              <w:rPr>
                <w:rFonts w:ascii="Times New Roman" w:hAnsi="Times New Roman" w:cs="Times New Roman"/>
                <w:sz w:val="28"/>
                <w:szCs w:val="28"/>
                <w:lang w:val="kk-KZ"/>
              </w:rPr>
            </w:pPr>
            <w:r w:rsidRPr="002E41D9">
              <w:rPr>
                <w:rFonts w:ascii="Times New Roman" w:hAnsi="Times New Roman" w:cs="Times New Roman"/>
                <w:sz w:val="28"/>
                <w:szCs w:val="28"/>
                <w:lang w:val="kk-KZ"/>
              </w:rPr>
              <w:t>ІІІ топ. Аянның балалар үйінен кейінгі тағдыры</w:t>
            </w:r>
            <w:r>
              <w:rPr>
                <w:rFonts w:ascii="Times New Roman" w:hAnsi="Times New Roman" w:cs="Times New Roman"/>
                <w:sz w:val="28"/>
                <w:szCs w:val="28"/>
                <w:lang w:val="kk-KZ"/>
              </w:rPr>
              <w:t xml:space="preserve"> туралы жазуларын өтінеді.</w:t>
            </w:r>
            <w:r w:rsidRPr="002E41D9">
              <w:rPr>
                <w:rFonts w:ascii="Times New Roman" w:hAnsi="Times New Roman" w:cs="Times New Roman"/>
                <w:sz w:val="28"/>
                <w:szCs w:val="28"/>
                <w:lang w:val="kk-KZ"/>
              </w:rPr>
              <w:t>.</w:t>
            </w: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r w:rsidRPr="0068649E">
              <w:rPr>
                <w:rFonts w:ascii="Times New Roman" w:hAnsi="Times New Roman" w:cs="Times New Roman"/>
                <w:b/>
                <w:sz w:val="28"/>
                <w:szCs w:val="28"/>
                <w:lang w:val="kk-KZ"/>
              </w:rPr>
              <w:lastRenderedPageBreak/>
              <w:t xml:space="preserve">«Жусан иісі» </w:t>
            </w:r>
            <w:r>
              <w:rPr>
                <w:rFonts w:ascii="Times New Roman" w:hAnsi="Times New Roman" w:cs="Times New Roman"/>
                <w:sz w:val="28"/>
                <w:szCs w:val="28"/>
                <w:lang w:val="kk-KZ"/>
              </w:rPr>
              <w:t xml:space="preserve"> бейнекөрсетілім </w:t>
            </w:r>
            <w:r w:rsidRPr="002E41D9">
              <w:rPr>
                <w:rFonts w:ascii="Times New Roman" w:hAnsi="Times New Roman" w:cs="Times New Roman"/>
                <w:sz w:val="28"/>
                <w:szCs w:val="28"/>
                <w:lang w:val="kk-KZ"/>
              </w:rPr>
              <w:t xml:space="preserve">арқылы әңгіме желісін </w:t>
            </w:r>
            <w:r>
              <w:rPr>
                <w:rFonts w:ascii="Times New Roman" w:hAnsi="Times New Roman" w:cs="Times New Roman"/>
                <w:sz w:val="28"/>
                <w:szCs w:val="28"/>
                <w:lang w:val="kk-KZ"/>
              </w:rPr>
              <w:t xml:space="preserve">сұрақ қою арқылы талдайды. </w:t>
            </w:r>
          </w:p>
          <w:p w:rsidR="003572D6" w:rsidRPr="00BE5949" w:rsidRDefault="003572D6" w:rsidP="003572D6">
            <w:pPr>
              <w:rPr>
                <w:rFonts w:ascii="Times New Roman" w:hAnsi="Times New Roman" w:cs="Times New Roman"/>
                <w:sz w:val="28"/>
                <w:szCs w:val="28"/>
                <w:lang w:val="kk-KZ"/>
              </w:rPr>
            </w:pPr>
            <w:r>
              <w:rPr>
                <w:rFonts w:ascii="Times New Roman" w:hAnsi="Times New Roman" w:cs="Times New Roman"/>
                <w:sz w:val="28"/>
                <w:szCs w:val="28"/>
                <w:lang w:val="kk-KZ"/>
              </w:rPr>
              <w:t>Сыни ойлауға ашық сұрақ қояды.</w:t>
            </w:r>
          </w:p>
        </w:tc>
        <w:tc>
          <w:tcPr>
            <w:tcW w:w="3969" w:type="dxa"/>
            <w:gridSpan w:val="2"/>
          </w:tcPr>
          <w:p w:rsidR="003572D6" w:rsidRPr="002E41D9" w:rsidRDefault="003572D6" w:rsidP="003572D6">
            <w:pPr>
              <w:pStyle w:val="a4"/>
              <w:rPr>
                <w:rFonts w:ascii="Times New Roman" w:hAnsi="Times New Roman" w:cs="Times New Roman"/>
                <w:sz w:val="28"/>
                <w:szCs w:val="28"/>
                <w:lang w:val="kk-KZ"/>
              </w:rPr>
            </w:pPr>
            <w:r w:rsidRPr="002E41D9">
              <w:rPr>
                <w:rFonts w:ascii="Times New Roman" w:hAnsi="Times New Roman" w:cs="Times New Roman"/>
                <w:sz w:val="28"/>
                <w:szCs w:val="28"/>
                <w:lang w:val="kk-KZ"/>
              </w:rPr>
              <w:lastRenderedPageBreak/>
              <w:t>Тірек сөздер арқылы автор туралы және әңгіме не туралы болуы мүмкін деген</w:t>
            </w:r>
            <w:r>
              <w:rPr>
                <w:rFonts w:ascii="Times New Roman" w:hAnsi="Times New Roman" w:cs="Times New Roman"/>
                <w:sz w:val="28"/>
                <w:szCs w:val="28"/>
                <w:lang w:val="kk-KZ"/>
              </w:rPr>
              <w:t xml:space="preserve"> болжауға</w:t>
            </w:r>
            <w:r w:rsidRPr="002E41D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ой </w:t>
            </w:r>
            <w:r w:rsidRPr="002E41D9">
              <w:rPr>
                <w:rFonts w:ascii="Times New Roman" w:hAnsi="Times New Roman" w:cs="Times New Roman"/>
                <w:sz w:val="28"/>
                <w:szCs w:val="28"/>
                <w:lang w:val="kk-KZ"/>
              </w:rPr>
              <w:t xml:space="preserve"> құрастырады, топ қорғайды.</w:t>
            </w:r>
          </w:p>
          <w:p w:rsidR="003572D6" w:rsidRPr="002E41D9" w:rsidRDefault="003572D6" w:rsidP="003572D6">
            <w:pPr>
              <w:pStyle w:val="a4"/>
              <w:rPr>
                <w:rFonts w:ascii="Times New Roman" w:hAnsi="Times New Roman" w:cs="Times New Roman"/>
                <w:sz w:val="28"/>
                <w:szCs w:val="28"/>
                <w:lang w:val="kk-KZ"/>
              </w:rPr>
            </w:pPr>
            <w:r w:rsidRPr="00B717F0">
              <w:rPr>
                <w:rFonts w:ascii="Times New Roman" w:hAnsi="Times New Roman" w:cs="Times New Roman"/>
                <w:b/>
                <w:sz w:val="28"/>
                <w:szCs w:val="28"/>
                <w:lang w:val="kk-KZ"/>
              </w:rPr>
              <w:t>Тірек сөздер</w:t>
            </w:r>
            <w:r w:rsidRPr="002E41D9">
              <w:rPr>
                <w:rFonts w:ascii="Times New Roman" w:hAnsi="Times New Roman" w:cs="Times New Roman"/>
                <w:sz w:val="28"/>
                <w:szCs w:val="28"/>
                <w:lang w:val="kk-KZ"/>
              </w:rPr>
              <w:t>- автор туралы: 2007 жыл, жазушы, 1936 жыл, Алматы, Қоңыр, 15 қазан, облыс, аудан. Сайын Мұратбеков, көркем сөз, шебер.</w:t>
            </w:r>
          </w:p>
          <w:p w:rsidR="003572D6" w:rsidRDefault="003572D6" w:rsidP="003572D6">
            <w:pPr>
              <w:rPr>
                <w:rFonts w:ascii="Times New Roman" w:hAnsi="Times New Roman" w:cs="Times New Roman"/>
                <w:sz w:val="28"/>
                <w:szCs w:val="28"/>
                <w:lang w:val="kk-KZ"/>
              </w:rPr>
            </w:pPr>
            <w:r w:rsidRPr="002E41D9">
              <w:rPr>
                <w:rFonts w:ascii="Times New Roman" w:hAnsi="Times New Roman" w:cs="Times New Roman"/>
                <w:sz w:val="28"/>
                <w:szCs w:val="28"/>
                <w:lang w:val="kk-KZ"/>
              </w:rPr>
              <w:t>Әңгіме туралы: соғыс жылдары, жетім, қаралы қағаз, Аян, анасы, ауыл, әкесі, жусан иісі, ата-әжесі, қаза болу</w:t>
            </w:r>
          </w:p>
          <w:p w:rsidR="003572D6" w:rsidRDefault="003572D6" w:rsidP="003572D6">
            <w:pPr>
              <w:rPr>
                <w:rFonts w:ascii="Times New Roman" w:hAnsi="Times New Roman" w:cs="Times New Roman"/>
                <w:sz w:val="28"/>
                <w:szCs w:val="28"/>
                <w:lang w:val="kk-KZ"/>
              </w:rPr>
            </w:pPr>
          </w:p>
          <w:p w:rsidR="003572D6" w:rsidRPr="002E41D9" w:rsidRDefault="003572D6" w:rsidP="003572D6">
            <w:pPr>
              <w:pStyle w:val="a4"/>
              <w:rPr>
                <w:rFonts w:ascii="Times New Roman" w:hAnsi="Times New Roman" w:cs="Times New Roman"/>
                <w:sz w:val="28"/>
                <w:szCs w:val="28"/>
                <w:lang w:val="kk-KZ"/>
              </w:rPr>
            </w:pPr>
            <w:r>
              <w:rPr>
                <w:rFonts w:ascii="Times New Roman" w:hAnsi="Times New Roman" w:cs="Times New Roman"/>
                <w:sz w:val="28"/>
                <w:szCs w:val="28"/>
                <w:lang w:val="kk-KZ"/>
              </w:rPr>
              <w:t xml:space="preserve">Түрткі болу сұрақтарына </w:t>
            </w:r>
            <w:r w:rsidRPr="002E41D9">
              <w:rPr>
                <w:rFonts w:ascii="Times New Roman" w:hAnsi="Times New Roman" w:cs="Times New Roman"/>
                <w:sz w:val="28"/>
                <w:szCs w:val="28"/>
                <w:lang w:val="kk-KZ"/>
              </w:rPr>
              <w:t xml:space="preserve"> жауап беру.</w:t>
            </w:r>
          </w:p>
          <w:p w:rsidR="003572D6" w:rsidRDefault="003572D6" w:rsidP="003572D6">
            <w:pPr>
              <w:pStyle w:val="a4"/>
              <w:rPr>
                <w:rFonts w:ascii="Times New Roman" w:hAnsi="Times New Roman" w:cs="Times New Roman"/>
                <w:sz w:val="28"/>
                <w:szCs w:val="28"/>
                <w:lang w:val="kk-KZ"/>
              </w:rPr>
            </w:pPr>
          </w:p>
          <w:p w:rsidR="003572D6" w:rsidRPr="002E41D9" w:rsidRDefault="003572D6" w:rsidP="003572D6">
            <w:pPr>
              <w:pStyle w:val="a4"/>
              <w:rPr>
                <w:rFonts w:ascii="Times New Roman" w:hAnsi="Times New Roman" w:cs="Times New Roman"/>
                <w:sz w:val="28"/>
                <w:szCs w:val="28"/>
                <w:lang w:val="kk-KZ"/>
              </w:rPr>
            </w:pPr>
            <w:r w:rsidRPr="002E41D9">
              <w:rPr>
                <w:rFonts w:ascii="Times New Roman" w:hAnsi="Times New Roman" w:cs="Times New Roman"/>
                <w:sz w:val="28"/>
                <w:szCs w:val="28"/>
                <w:lang w:val="kk-KZ"/>
              </w:rPr>
              <w:t xml:space="preserve">Әңгімені  тізбектеп оқып,  қойылған сұрақтарға </w:t>
            </w:r>
            <w:r>
              <w:rPr>
                <w:rFonts w:ascii="Times New Roman" w:hAnsi="Times New Roman" w:cs="Times New Roman"/>
                <w:sz w:val="28"/>
                <w:szCs w:val="28"/>
                <w:lang w:val="kk-KZ"/>
              </w:rPr>
              <w:t xml:space="preserve"> жалпылама </w:t>
            </w:r>
            <w:r w:rsidRPr="002E41D9">
              <w:rPr>
                <w:rFonts w:ascii="Times New Roman" w:hAnsi="Times New Roman" w:cs="Times New Roman"/>
                <w:sz w:val="28"/>
                <w:szCs w:val="28"/>
                <w:lang w:val="kk-KZ"/>
              </w:rPr>
              <w:t>жауап береді.</w:t>
            </w:r>
          </w:p>
          <w:p w:rsidR="003572D6" w:rsidRDefault="003572D6" w:rsidP="003572D6">
            <w:pPr>
              <w:pStyle w:val="a4"/>
              <w:rPr>
                <w:rFonts w:ascii="Times New Roman" w:hAnsi="Times New Roman" w:cs="Times New Roman"/>
                <w:sz w:val="28"/>
                <w:szCs w:val="28"/>
                <w:lang w:val="kk-KZ"/>
              </w:rPr>
            </w:pPr>
          </w:p>
          <w:p w:rsidR="003572D6" w:rsidRDefault="003572D6" w:rsidP="003572D6">
            <w:pPr>
              <w:pStyle w:val="a4"/>
              <w:rPr>
                <w:rFonts w:ascii="Times New Roman" w:hAnsi="Times New Roman" w:cs="Times New Roman"/>
                <w:sz w:val="28"/>
                <w:szCs w:val="28"/>
                <w:lang w:val="kk-KZ"/>
              </w:rPr>
            </w:pPr>
          </w:p>
          <w:p w:rsidR="003572D6" w:rsidRDefault="003572D6" w:rsidP="003572D6">
            <w:pPr>
              <w:pStyle w:val="a4"/>
              <w:rPr>
                <w:rFonts w:ascii="Times New Roman" w:hAnsi="Times New Roman" w:cs="Times New Roman"/>
                <w:sz w:val="28"/>
                <w:szCs w:val="28"/>
                <w:lang w:val="kk-KZ"/>
              </w:rPr>
            </w:pPr>
          </w:p>
          <w:p w:rsidR="003572D6" w:rsidRDefault="003572D6" w:rsidP="003572D6">
            <w:pPr>
              <w:pStyle w:val="a4"/>
              <w:rPr>
                <w:rFonts w:ascii="Times New Roman" w:hAnsi="Times New Roman" w:cs="Times New Roman"/>
                <w:sz w:val="28"/>
                <w:szCs w:val="28"/>
                <w:lang w:val="kk-KZ"/>
              </w:rPr>
            </w:pPr>
          </w:p>
          <w:p w:rsidR="003572D6" w:rsidRDefault="003572D6" w:rsidP="003572D6">
            <w:pPr>
              <w:pStyle w:val="a4"/>
              <w:rPr>
                <w:rFonts w:ascii="Times New Roman" w:hAnsi="Times New Roman" w:cs="Times New Roman"/>
                <w:sz w:val="28"/>
                <w:szCs w:val="28"/>
                <w:lang w:val="kk-KZ"/>
              </w:rPr>
            </w:pPr>
          </w:p>
          <w:p w:rsidR="003572D6" w:rsidRDefault="003572D6" w:rsidP="003572D6">
            <w:pPr>
              <w:pStyle w:val="a4"/>
              <w:rPr>
                <w:rFonts w:ascii="Times New Roman" w:hAnsi="Times New Roman" w:cs="Times New Roman"/>
                <w:sz w:val="28"/>
                <w:szCs w:val="28"/>
                <w:lang w:val="kk-KZ"/>
              </w:rPr>
            </w:pPr>
          </w:p>
          <w:p w:rsidR="003572D6" w:rsidRDefault="003572D6" w:rsidP="003572D6">
            <w:pPr>
              <w:pStyle w:val="a4"/>
              <w:rPr>
                <w:rFonts w:ascii="Times New Roman" w:hAnsi="Times New Roman" w:cs="Times New Roman"/>
                <w:sz w:val="28"/>
                <w:szCs w:val="28"/>
                <w:lang w:val="kk-KZ"/>
              </w:rPr>
            </w:pPr>
          </w:p>
          <w:p w:rsidR="003572D6" w:rsidRDefault="003572D6" w:rsidP="003572D6">
            <w:pPr>
              <w:pStyle w:val="a4"/>
              <w:rPr>
                <w:rFonts w:ascii="Times New Roman" w:hAnsi="Times New Roman" w:cs="Times New Roman"/>
                <w:sz w:val="28"/>
                <w:szCs w:val="28"/>
                <w:lang w:val="kk-KZ"/>
              </w:rPr>
            </w:pPr>
          </w:p>
          <w:p w:rsidR="003572D6" w:rsidRDefault="003572D6" w:rsidP="003572D6">
            <w:pPr>
              <w:pStyle w:val="a4"/>
              <w:rPr>
                <w:rFonts w:ascii="Times New Roman" w:hAnsi="Times New Roman" w:cs="Times New Roman"/>
                <w:sz w:val="28"/>
                <w:szCs w:val="28"/>
                <w:lang w:val="kk-KZ"/>
              </w:rPr>
            </w:pPr>
          </w:p>
          <w:p w:rsidR="003572D6" w:rsidRDefault="003572D6" w:rsidP="003572D6">
            <w:pPr>
              <w:pStyle w:val="a4"/>
              <w:rPr>
                <w:rFonts w:ascii="Times New Roman" w:hAnsi="Times New Roman" w:cs="Times New Roman"/>
                <w:sz w:val="28"/>
                <w:szCs w:val="28"/>
                <w:lang w:val="kk-KZ"/>
              </w:rPr>
            </w:pPr>
          </w:p>
          <w:p w:rsidR="003572D6" w:rsidRDefault="003572D6" w:rsidP="003572D6">
            <w:pPr>
              <w:pStyle w:val="a4"/>
              <w:rPr>
                <w:rFonts w:ascii="Times New Roman" w:hAnsi="Times New Roman" w:cs="Times New Roman"/>
                <w:sz w:val="28"/>
                <w:szCs w:val="28"/>
                <w:lang w:val="kk-KZ"/>
              </w:rPr>
            </w:pPr>
          </w:p>
          <w:p w:rsidR="003572D6" w:rsidRDefault="003572D6" w:rsidP="003572D6">
            <w:pPr>
              <w:pStyle w:val="a4"/>
              <w:rPr>
                <w:rFonts w:ascii="Times New Roman" w:hAnsi="Times New Roman" w:cs="Times New Roman"/>
                <w:sz w:val="28"/>
                <w:szCs w:val="28"/>
                <w:lang w:val="kk-KZ"/>
              </w:rPr>
            </w:pPr>
          </w:p>
          <w:p w:rsidR="003572D6" w:rsidRPr="002E41D9" w:rsidRDefault="003572D6" w:rsidP="003572D6">
            <w:pPr>
              <w:pStyle w:val="a4"/>
              <w:rPr>
                <w:rFonts w:ascii="Times New Roman" w:hAnsi="Times New Roman" w:cs="Times New Roman"/>
                <w:sz w:val="28"/>
                <w:szCs w:val="28"/>
                <w:lang w:val="kk-KZ"/>
              </w:rPr>
            </w:pPr>
            <w:r w:rsidRPr="002E41D9">
              <w:rPr>
                <w:rFonts w:ascii="Times New Roman" w:hAnsi="Times New Roman" w:cs="Times New Roman"/>
                <w:sz w:val="28"/>
                <w:szCs w:val="28"/>
                <w:lang w:val="kk-KZ"/>
              </w:rPr>
              <w:t>Мәтінді  қолдану арқылы тапсырманы</w:t>
            </w:r>
            <w:r>
              <w:rPr>
                <w:rFonts w:ascii="Times New Roman" w:hAnsi="Times New Roman" w:cs="Times New Roman"/>
                <w:sz w:val="28"/>
                <w:szCs w:val="28"/>
                <w:lang w:val="kk-KZ"/>
              </w:rPr>
              <w:t xml:space="preserve"> топпен</w:t>
            </w:r>
            <w:r w:rsidRPr="002E41D9">
              <w:rPr>
                <w:rFonts w:ascii="Times New Roman" w:hAnsi="Times New Roman" w:cs="Times New Roman"/>
                <w:sz w:val="28"/>
                <w:szCs w:val="28"/>
                <w:lang w:val="kk-KZ"/>
              </w:rPr>
              <w:t xml:space="preserve"> орындайды.</w:t>
            </w:r>
          </w:p>
          <w:p w:rsidR="003572D6" w:rsidRPr="002E41D9" w:rsidRDefault="003572D6" w:rsidP="003572D6">
            <w:pPr>
              <w:pStyle w:val="a4"/>
              <w:rPr>
                <w:rFonts w:ascii="Times New Roman" w:hAnsi="Times New Roman" w:cs="Times New Roman"/>
                <w:sz w:val="28"/>
                <w:szCs w:val="28"/>
                <w:lang w:val="kk-KZ"/>
              </w:rPr>
            </w:pPr>
          </w:p>
          <w:p w:rsidR="003572D6" w:rsidRDefault="003572D6" w:rsidP="003572D6">
            <w:pPr>
              <w:pStyle w:val="a4"/>
              <w:rPr>
                <w:rFonts w:ascii="Times New Roman" w:hAnsi="Times New Roman" w:cs="Times New Roman"/>
                <w:sz w:val="28"/>
                <w:szCs w:val="28"/>
                <w:lang w:val="kk-KZ"/>
              </w:rPr>
            </w:pPr>
          </w:p>
          <w:p w:rsidR="003572D6" w:rsidRDefault="003572D6" w:rsidP="003572D6">
            <w:pPr>
              <w:pStyle w:val="a4"/>
              <w:rPr>
                <w:rFonts w:ascii="Times New Roman" w:hAnsi="Times New Roman" w:cs="Times New Roman"/>
                <w:sz w:val="28"/>
                <w:szCs w:val="28"/>
                <w:lang w:val="kk-KZ"/>
              </w:rPr>
            </w:pPr>
          </w:p>
          <w:p w:rsidR="003572D6" w:rsidRDefault="003572D6" w:rsidP="003572D6">
            <w:pPr>
              <w:pStyle w:val="a4"/>
              <w:rPr>
                <w:rFonts w:ascii="Times New Roman" w:hAnsi="Times New Roman" w:cs="Times New Roman"/>
                <w:sz w:val="28"/>
                <w:szCs w:val="28"/>
                <w:lang w:val="kk-KZ"/>
              </w:rPr>
            </w:pPr>
          </w:p>
          <w:p w:rsidR="003572D6" w:rsidRDefault="003572D6" w:rsidP="003572D6">
            <w:pPr>
              <w:pStyle w:val="a4"/>
              <w:rPr>
                <w:rFonts w:ascii="Times New Roman" w:hAnsi="Times New Roman" w:cs="Times New Roman"/>
                <w:sz w:val="28"/>
                <w:szCs w:val="28"/>
                <w:lang w:val="kk-KZ"/>
              </w:rPr>
            </w:pPr>
          </w:p>
          <w:p w:rsidR="003572D6" w:rsidRDefault="003572D6" w:rsidP="003572D6">
            <w:pPr>
              <w:pStyle w:val="a4"/>
              <w:rPr>
                <w:rFonts w:ascii="Times New Roman" w:hAnsi="Times New Roman" w:cs="Times New Roman"/>
                <w:sz w:val="28"/>
                <w:szCs w:val="28"/>
                <w:lang w:val="kk-KZ"/>
              </w:rPr>
            </w:pPr>
          </w:p>
          <w:p w:rsidR="003572D6" w:rsidRDefault="003572D6" w:rsidP="003572D6">
            <w:pPr>
              <w:pStyle w:val="a4"/>
              <w:rPr>
                <w:rFonts w:ascii="Times New Roman" w:hAnsi="Times New Roman" w:cs="Times New Roman"/>
                <w:sz w:val="28"/>
                <w:szCs w:val="28"/>
                <w:lang w:val="kk-KZ"/>
              </w:rPr>
            </w:pPr>
          </w:p>
          <w:p w:rsidR="003572D6" w:rsidRDefault="003572D6" w:rsidP="003572D6">
            <w:pPr>
              <w:pStyle w:val="a4"/>
              <w:rPr>
                <w:rFonts w:ascii="Times New Roman" w:hAnsi="Times New Roman" w:cs="Times New Roman"/>
                <w:sz w:val="28"/>
                <w:szCs w:val="28"/>
                <w:lang w:val="kk-KZ"/>
              </w:rPr>
            </w:pPr>
          </w:p>
          <w:p w:rsidR="003572D6" w:rsidRDefault="003572D6" w:rsidP="003572D6">
            <w:pPr>
              <w:pStyle w:val="a4"/>
              <w:rPr>
                <w:rFonts w:ascii="Times New Roman" w:hAnsi="Times New Roman" w:cs="Times New Roman"/>
                <w:sz w:val="28"/>
                <w:szCs w:val="28"/>
                <w:lang w:val="kk-KZ"/>
              </w:rPr>
            </w:pPr>
          </w:p>
          <w:p w:rsidR="003572D6" w:rsidRDefault="003572D6" w:rsidP="003572D6">
            <w:pPr>
              <w:pStyle w:val="a4"/>
              <w:rPr>
                <w:rFonts w:ascii="Times New Roman" w:hAnsi="Times New Roman" w:cs="Times New Roman"/>
                <w:sz w:val="28"/>
                <w:szCs w:val="28"/>
                <w:lang w:val="kk-KZ"/>
              </w:rPr>
            </w:pPr>
          </w:p>
          <w:p w:rsidR="003572D6" w:rsidRDefault="003572D6" w:rsidP="003572D6">
            <w:pPr>
              <w:pStyle w:val="a4"/>
              <w:rPr>
                <w:rFonts w:ascii="Times New Roman" w:hAnsi="Times New Roman" w:cs="Times New Roman"/>
                <w:sz w:val="28"/>
                <w:szCs w:val="28"/>
                <w:lang w:val="kk-KZ"/>
              </w:rPr>
            </w:pPr>
            <w:r w:rsidRPr="002E41D9">
              <w:rPr>
                <w:rFonts w:ascii="Times New Roman" w:hAnsi="Times New Roman" w:cs="Times New Roman"/>
                <w:sz w:val="28"/>
                <w:szCs w:val="28"/>
                <w:lang w:val="kk-KZ"/>
              </w:rPr>
              <w:t>Әр топтан спикер шығып тапсырманы қорғайды</w:t>
            </w:r>
          </w:p>
          <w:p w:rsidR="003572D6" w:rsidRDefault="003572D6" w:rsidP="003572D6">
            <w:pPr>
              <w:pStyle w:val="a4"/>
              <w:rPr>
                <w:rFonts w:ascii="Times New Roman" w:hAnsi="Times New Roman" w:cs="Times New Roman"/>
                <w:sz w:val="28"/>
                <w:szCs w:val="28"/>
                <w:lang w:val="kk-KZ"/>
              </w:rPr>
            </w:pPr>
          </w:p>
          <w:p w:rsidR="003572D6" w:rsidRDefault="003572D6" w:rsidP="003572D6">
            <w:pPr>
              <w:pStyle w:val="a4"/>
              <w:rPr>
                <w:rFonts w:ascii="Times New Roman" w:hAnsi="Times New Roman" w:cs="Times New Roman"/>
                <w:sz w:val="28"/>
                <w:szCs w:val="28"/>
                <w:lang w:val="kk-KZ"/>
              </w:rPr>
            </w:pPr>
          </w:p>
          <w:p w:rsidR="003572D6" w:rsidRDefault="003572D6" w:rsidP="003572D6">
            <w:pPr>
              <w:pStyle w:val="a4"/>
              <w:rPr>
                <w:rFonts w:ascii="Times New Roman" w:hAnsi="Times New Roman" w:cs="Times New Roman"/>
                <w:sz w:val="28"/>
                <w:szCs w:val="28"/>
                <w:lang w:val="kk-KZ"/>
              </w:rPr>
            </w:pPr>
          </w:p>
          <w:p w:rsidR="003572D6" w:rsidRDefault="003572D6" w:rsidP="003572D6">
            <w:pPr>
              <w:pStyle w:val="a4"/>
              <w:rPr>
                <w:rFonts w:ascii="Times New Roman" w:hAnsi="Times New Roman" w:cs="Times New Roman"/>
                <w:sz w:val="28"/>
                <w:szCs w:val="28"/>
                <w:lang w:val="kk-KZ"/>
              </w:rPr>
            </w:pPr>
          </w:p>
          <w:p w:rsidR="003572D6" w:rsidRDefault="003572D6" w:rsidP="003572D6">
            <w:pPr>
              <w:pStyle w:val="a4"/>
              <w:rPr>
                <w:rFonts w:ascii="Times New Roman" w:hAnsi="Times New Roman" w:cs="Times New Roman"/>
                <w:sz w:val="28"/>
                <w:szCs w:val="28"/>
                <w:lang w:val="kk-KZ"/>
              </w:rPr>
            </w:pPr>
          </w:p>
          <w:p w:rsidR="003572D6" w:rsidRDefault="003572D6" w:rsidP="003572D6">
            <w:pPr>
              <w:pStyle w:val="a4"/>
              <w:rPr>
                <w:rFonts w:ascii="Times New Roman" w:hAnsi="Times New Roman" w:cs="Times New Roman"/>
                <w:sz w:val="28"/>
                <w:szCs w:val="28"/>
                <w:lang w:val="kk-KZ"/>
              </w:rPr>
            </w:pPr>
          </w:p>
          <w:p w:rsidR="003572D6" w:rsidRDefault="003572D6" w:rsidP="003572D6">
            <w:pPr>
              <w:pStyle w:val="a4"/>
              <w:rPr>
                <w:rFonts w:ascii="Times New Roman" w:hAnsi="Times New Roman" w:cs="Times New Roman"/>
                <w:sz w:val="28"/>
                <w:szCs w:val="28"/>
                <w:lang w:val="kk-KZ"/>
              </w:rPr>
            </w:pPr>
            <w:r>
              <w:rPr>
                <w:rFonts w:ascii="Times New Roman" w:hAnsi="Times New Roman" w:cs="Times New Roman"/>
                <w:sz w:val="28"/>
                <w:szCs w:val="28"/>
                <w:lang w:val="kk-KZ"/>
              </w:rPr>
              <w:t>Оқушылар сергиді.</w:t>
            </w:r>
          </w:p>
          <w:p w:rsidR="003572D6" w:rsidRDefault="003572D6" w:rsidP="003572D6">
            <w:pPr>
              <w:pStyle w:val="a4"/>
              <w:rPr>
                <w:rFonts w:ascii="Times New Roman" w:hAnsi="Times New Roman" w:cs="Times New Roman"/>
                <w:sz w:val="28"/>
                <w:szCs w:val="28"/>
                <w:lang w:val="kk-KZ"/>
              </w:rPr>
            </w:pPr>
          </w:p>
          <w:p w:rsidR="003572D6" w:rsidRDefault="003572D6" w:rsidP="003572D6">
            <w:pPr>
              <w:pStyle w:val="a4"/>
              <w:rPr>
                <w:rFonts w:ascii="Times New Roman" w:hAnsi="Times New Roman" w:cs="Times New Roman"/>
                <w:sz w:val="28"/>
                <w:szCs w:val="28"/>
                <w:lang w:val="kk-KZ"/>
              </w:rPr>
            </w:pPr>
          </w:p>
          <w:p w:rsidR="003572D6" w:rsidRDefault="003572D6" w:rsidP="003572D6">
            <w:pPr>
              <w:pStyle w:val="a4"/>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r w:rsidRPr="00C70AB8">
              <w:rPr>
                <w:rFonts w:ascii="Times New Roman" w:hAnsi="Times New Roman" w:cs="Times New Roman"/>
                <w:sz w:val="28"/>
                <w:szCs w:val="28"/>
                <w:lang w:val="kk-KZ"/>
              </w:rPr>
              <w:t>Жұппен жұмыс жасайды</w:t>
            </w: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pStyle w:val="a4"/>
              <w:rPr>
                <w:rFonts w:ascii="Times New Roman" w:hAnsi="Times New Roman" w:cs="Times New Roman"/>
                <w:sz w:val="28"/>
                <w:szCs w:val="28"/>
                <w:lang w:val="kk-KZ"/>
              </w:rPr>
            </w:pPr>
          </w:p>
          <w:p w:rsidR="003572D6" w:rsidRDefault="003572D6" w:rsidP="003572D6">
            <w:pPr>
              <w:pStyle w:val="a4"/>
              <w:rPr>
                <w:rFonts w:ascii="Times New Roman" w:hAnsi="Times New Roman" w:cs="Times New Roman"/>
                <w:sz w:val="28"/>
                <w:szCs w:val="28"/>
                <w:lang w:val="kk-KZ"/>
              </w:rPr>
            </w:pPr>
          </w:p>
          <w:p w:rsidR="003572D6" w:rsidRDefault="003572D6" w:rsidP="003572D6">
            <w:pPr>
              <w:pStyle w:val="a4"/>
              <w:rPr>
                <w:rFonts w:ascii="Times New Roman" w:hAnsi="Times New Roman" w:cs="Times New Roman"/>
                <w:sz w:val="28"/>
                <w:szCs w:val="28"/>
                <w:lang w:val="kk-KZ"/>
              </w:rPr>
            </w:pPr>
          </w:p>
          <w:p w:rsidR="003572D6" w:rsidRDefault="003572D6" w:rsidP="003572D6">
            <w:pPr>
              <w:pStyle w:val="a4"/>
              <w:rPr>
                <w:rFonts w:ascii="Times New Roman" w:hAnsi="Times New Roman" w:cs="Times New Roman"/>
                <w:sz w:val="28"/>
                <w:szCs w:val="28"/>
                <w:lang w:val="kk-KZ"/>
              </w:rPr>
            </w:pPr>
          </w:p>
          <w:p w:rsidR="003572D6" w:rsidRPr="002E41D9" w:rsidRDefault="003572D6" w:rsidP="003572D6">
            <w:pPr>
              <w:pStyle w:val="a4"/>
              <w:rPr>
                <w:rFonts w:ascii="Times New Roman" w:hAnsi="Times New Roman" w:cs="Times New Roman"/>
                <w:sz w:val="28"/>
                <w:szCs w:val="28"/>
                <w:lang w:val="kk-KZ"/>
              </w:rPr>
            </w:pPr>
            <w:r w:rsidRPr="002E41D9">
              <w:rPr>
                <w:rFonts w:ascii="Times New Roman" w:hAnsi="Times New Roman" w:cs="Times New Roman"/>
                <w:sz w:val="28"/>
                <w:szCs w:val="28"/>
                <w:lang w:val="kk-KZ"/>
              </w:rPr>
              <w:t>Оқушылар берілген тапсырманы топпен орындайды.</w:t>
            </w:r>
          </w:p>
          <w:p w:rsidR="003572D6" w:rsidRDefault="003572D6" w:rsidP="003572D6">
            <w:pPr>
              <w:rPr>
                <w:rFonts w:ascii="Times New Roman" w:hAnsi="Times New Roman" w:cs="Times New Roman"/>
                <w:sz w:val="28"/>
                <w:szCs w:val="28"/>
                <w:lang w:val="kk-KZ"/>
              </w:rPr>
            </w:pPr>
          </w:p>
          <w:p w:rsidR="003572D6" w:rsidRPr="00BE5949" w:rsidRDefault="003572D6" w:rsidP="003572D6">
            <w:pPr>
              <w:rPr>
                <w:rFonts w:ascii="Times New Roman" w:hAnsi="Times New Roman" w:cs="Times New Roman"/>
                <w:sz w:val="28"/>
                <w:szCs w:val="28"/>
                <w:lang w:val="kk-KZ"/>
              </w:rPr>
            </w:pPr>
          </w:p>
          <w:p w:rsidR="003572D6" w:rsidRPr="00BE5949"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Бейнекөрсетілімдер топтамасынан әңгіме</w:t>
            </w:r>
            <w:r w:rsidRPr="002E41D9">
              <w:rPr>
                <w:rFonts w:ascii="Times New Roman" w:hAnsi="Times New Roman" w:cs="Times New Roman"/>
                <w:sz w:val="28"/>
                <w:szCs w:val="28"/>
                <w:lang w:val="kk-KZ"/>
              </w:rPr>
              <w:t xml:space="preserve"> </w:t>
            </w:r>
            <w:r>
              <w:rPr>
                <w:rFonts w:ascii="Times New Roman" w:hAnsi="Times New Roman" w:cs="Times New Roman"/>
                <w:sz w:val="28"/>
                <w:szCs w:val="28"/>
                <w:lang w:val="kk-KZ"/>
              </w:rPr>
              <w:t>үзінділерін</w:t>
            </w:r>
            <w:r w:rsidRPr="002E41D9">
              <w:rPr>
                <w:rFonts w:ascii="Times New Roman" w:hAnsi="Times New Roman" w:cs="Times New Roman"/>
                <w:sz w:val="28"/>
                <w:szCs w:val="28"/>
                <w:lang w:val="kk-KZ"/>
              </w:rPr>
              <w:t xml:space="preserve"> мәтін</w:t>
            </w:r>
            <w:r>
              <w:rPr>
                <w:rFonts w:ascii="Times New Roman" w:hAnsi="Times New Roman" w:cs="Times New Roman"/>
                <w:sz w:val="28"/>
                <w:szCs w:val="28"/>
                <w:lang w:val="kk-KZ"/>
              </w:rPr>
              <w:t>нен</w:t>
            </w:r>
            <w:r w:rsidRPr="002E41D9">
              <w:rPr>
                <w:rFonts w:ascii="Times New Roman" w:hAnsi="Times New Roman" w:cs="Times New Roman"/>
                <w:sz w:val="28"/>
                <w:szCs w:val="28"/>
                <w:lang w:val="kk-KZ"/>
              </w:rPr>
              <w:t xml:space="preserve"> таб</w:t>
            </w:r>
            <w:r>
              <w:rPr>
                <w:rFonts w:ascii="Times New Roman" w:hAnsi="Times New Roman" w:cs="Times New Roman"/>
                <w:sz w:val="28"/>
                <w:szCs w:val="28"/>
                <w:lang w:val="kk-KZ"/>
              </w:rPr>
              <w:t>ады.</w:t>
            </w:r>
          </w:p>
          <w:p w:rsidR="003572D6" w:rsidRDefault="003572D6" w:rsidP="003572D6">
            <w:pPr>
              <w:rPr>
                <w:rFonts w:ascii="Times New Roman" w:hAnsi="Times New Roman" w:cs="Times New Roman"/>
                <w:sz w:val="28"/>
                <w:szCs w:val="28"/>
                <w:lang w:val="kk-KZ"/>
              </w:rPr>
            </w:pPr>
            <w:r>
              <w:rPr>
                <w:rFonts w:ascii="Times New Roman" w:hAnsi="Times New Roman" w:cs="Times New Roman"/>
                <w:sz w:val="28"/>
                <w:szCs w:val="28"/>
                <w:lang w:val="kk-KZ"/>
              </w:rPr>
              <w:t>Әңгімедегі</w:t>
            </w:r>
            <w:r w:rsidRPr="002E41D9">
              <w:rPr>
                <w:rFonts w:ascii="Times New Roman" w:hAnsi="Times New Roman" w:cs="Times New Roman"/>
                <w:sz w:val="28"/>
                <w:szCs w:val="28"/>
                <w:lang w:val="kk-KZ"/>
              </w:rPr>
              <w:t xml:space="preserve"> </w:t>
            </w:r>
            <w:r>
              <w:rPr>
                <w:rFonts w:ascii="Times New Roman" w:hAnsi="Times New Roman" w:cs="Times New Roman"/>
                <w:sz w:val="28"/>
                <w:szCs w:val="28"/>
                <w:lang w:val="kk-KZ"/>
              </w:rPr>
              <w:t>басты кейіпкердің</w:t>
            </w:r>
            <w:r w:rsidRPr="002E41D9">
              <w:rPr>
                <w:rFonts w:ascii="Times New Roman" w:hAnsi="Times New Roman" w:cs="Times New Roman"/>
                <w:sz w:val="28"/>
                <w:szCs w:val="28"/>
                <w:lang w:val="kk-KZ"/>
              </w:rPr>
              <w:t xml:space="preserve"> бойынан қандай қасиеттерді өз бойыңнан көре </w:t>
            </w:r>
            <w:r>
              <w:rPr>
                <w:rFonts w:ascii="Times New Roman" w:hAnsi="Times New Roman" w:cs="Times New Roman"/>
                <w:sz w:val="28"/>
                <w:szCs w:val="28"/>
                <w:lang w:val="kk-KZ"/>
              </w:rPr>
              <w:t>аласың деген сұраққа жауап іздейді</w:t>
            </w:r>
            <w:r w:rsidRPr="002E41D9">
              <w:rPr>
                <w:rFonts w:ascii="Times New Roman" w:hAnsi="Times New Roman" w:cs="Times New Roman"/>
                <w:sz w:val="28"/>
                <w:szCs w:val="28"/>
                <w:lang w:val="kk-KZ"/>
              </w:rPr>
              <w:t>.</w:t>
            </w:r>
          </w:p>
          <w:p w:rsidR="003572D6" w:rsidRPr="00BE5949" w:rsidRDefault="003572D6" w:rsidP="003572D6">
            <w:pPr>
              <w:rPr>
                <w:rFonts w:ascii="Times New Roman" w:hAnsi="Times New Roman" w:cs="Times New Roman"/>
                <w:sz w:val="28"/>
                <w:szCs w:val="28"/>
                <w:lang w:val="kk-KZ"/>
              </w:rPr>
            </w:pPr>
          </w:p>
        </w:tc>
        <w:tc>
          <w:tcPr>
            <w:tcW w:w="1984" w:type="dxa"/>
            <w:gridSpan w:val="2"/>
          </w:tcPr>
          <w:p w:rsidR="003572D6" w:rsidRDefault="003572D6" w:rsidP="003572D6">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Мақтау мадақтау</w:t>
            </w: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r>
              <w:rPr>
                <w:rFonts w:ascii="Times New Roman" w:hAnsi="Times New Roman" w:cs="Times New Roman"/>
                <w:sz w:val="28"/>
                <w:szCs w:val="28"/>
                <w:lang w:val="kk-KZ"/>
              </w:rPr>
              <w:t>Жазбаша бағалау (мұғалім тарапынан түртіп алу)</w:t>
            </w: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r>
              <w:rPr>
                <w:rFonts w:ascii="Times New Roman" w:hAnsi="Times New Roman" w:cs="Times New Roman"/>
                <w:sz w:val="28"/>
                <w:szCs w:val="28"/>
                <w:lang w:val="kk-KZ"/>
              </w:rPr>
              <w:t>«Бағдаршам» арқылы өзара бағалау (топтар бірін-бірі бағалайды)</w:t>
            </w: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r>
              <w:rPr>
                <w:rFonts w:ascii="Times New Roman" w:hAnsi="Times New Roman" w:cs="Times New Roman"/>
                <w:sz w:val="28"/>
                <w:szCs w:val="28"/>
                <w:lang w:val="kk-KZ"/>
              </w:rPr>
              <w:t>Ауызша (Мақтау, мадақтау)</w:t>
            </w: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r>
              <w:rPr>
                <w:rFonts w:ascii="Times New Roman" w:hAnsi="Times New Roman" w:cs="Times New Roman"/>
                <w:sz w:val="28"/>
                <w:szCs w:val="28"/>
                <w:lang w:val="kk-KZ"/>
              </w:rPr>
              <w:t>Өз-өздерін тексеру бағалау</w:t>
            </w: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r>
              <w:rPr>
                <w:rFonts w:ascii="Times New Roman" w:hAnsi="Times New Roman" w:cs="Times New Roman"/>
                <w:sz w:val="28"/>
                <w:szCs w:val="28"/>
                <w:lang w:val="kk-KZ"/>
              </w:rPr>
              <w:t>Өзара бағалау</w:t>
            </w:r>
          </w:p>
          <w:p w:rsidR="003572D6" w:rsidRDefault="003572D6" w:rsidP="003572D6">
            <w:pPr>
              <w:rPr>
                <w:rFonts w:ascii="Times New Roman" w:hAnsi="Times New Roman" w:cs="Times New Roman"/>
                <w:sz w:val="28"/>
                <w:szCs w:val="28"/>
                <w:lang w:val="kk-KZ"/>
              </w:rPr>
            </w:pPr>
            <w:r>
              <w:rPr>
                <w:rFonts w:ascii="Times New Roman" w:hAnsi="Times New Roman" w:cs="Times New Roman"/>
                <w:sz w:val="28"/>
                <w:szCs w:val="28"/>
                <w:lang w:val="kk-KZ"/>
              </w:rPr>
              <w:t>(Бағдаршам арқылы топтар бірін-бірі бағалайды)</w:t>
            </w: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Pr="00E67621" w:rsidRDefault="003572D6" w:rsidP="003572D6">
            <w:pPr>
              <w:rPr>
                <w:rFonts w:ascii="Times New Roman" w:hAnsi="Times New Roman" w:cs="Times New Roman"/>
                <w:sz w:val="28"/>
                <w:szCs w:val="28"/>
                <w:lang w:val="kk-KZ"/>
              </w:rPr>
            </w:pPr>
            <w:r>
              <w:rPr>
                <w:rFonts w:ascii="Times New Roman" w:hAnsi="Times New Roman" w:cs="Times New Roman"/>
                <w:sz w:val="28"/>
                <w:szCs w:val="28"/>
                <w:lang w:val="kk-KZ"/>
              </w:rPr>
              <w:t>Ауызша бағалау</w:t>
            </w:r>
          </w:p>
        </w:tc>
        <w:tc>
          <w:tcPr>
            <w:tcW w:w="2062" w:type="dxa"/>
          </w:tcPr>
          <w:p w:rsidR="003572D6" w:rsidRDefault="003572D6" w:rsidP="003572D6">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Оқулық, автор өмірбаяны ғаламтор деректері</w:t>
            </w: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r>
              <w:rPr>
                <w:rFonts w:ascii="Times New Roman" w:hAnsi="Times New Roman" w:cs="Times New Roman"/>
                <w:sz w:val="28"/>
                <w:szCs w:val="28"/>
                <w:lang w:val="kk-KZ"/>
              </w:rPr>
              <w:t xml:space="preserve">Оқулық </w:t>
            </w: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r>
              <w:rPr>
                <w:rFonts w:ascii="Times New Roman" w:hAnsi="Times New Roman" w:cs="Times New Roman"/>
                <w:sz w:val="28"/>
                <w:szCs w:val="28"/>
                <w:lang w:val="kk-KZ"/>
              </w:rPr>
              <w:t>А4  қағазы, оқулық, бағалауға арналған бағдаршам белгілеуіштері.</w:t>
            </w: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r>
              <w:rPr>
                <w:rFonts w:ascii="Times New Roman" w:hAnsi="Times New Roman" w:cs="Times New Roman"/>
                <w:sz w:val="28"/>
                <w:szCs w:val="28"/>
                <w:lang w:val="kk-KZ"/>
              </w:rPr>
              <w:t>Бейнекөрсетілім</w:t>
            </w: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r>
              <w:rPr>
                <w:rFonts w:ascii="Times New Roman" w:hAnsi="Times New Roman" w:cs="Times New Roman"/>
                <w:sz w:val="28"/>
                <w:szCs w:val="28"/>
                <w:lang w:val="kk-KZ"/>
              </w:rPr>
              <w:t>Мәтін  бөлімдері және түйін сөздер жазылған парақшалар,</w:t>
            </w:r>
          </w:p>
          <w:p w:rsidR="003572D6" w:rsidRDefault="003572D6" w:rsidP="003572D6">
            <w:pPr>
              <w:rPr>
                <w:rFonts w:ascii="Times New Roman" w:hAnsi="Times New Roman" w:cs="Times New Roman"/>
                <w:sz w:val="28"/>
                <w:szCs w:val="28"/>
                <w:lang w:val="kk-KZ"/>
              </w:rPr>
            </w:pPr>
            <w:r>
              <w:rPr>
                <w:rFonts w:ascii="Times New Roman" w:hAnsi="Times New Roman" w:cs="Times New Roman"/>
                <w:sz w:val="28"/>
                <w:szCs w:val="28"/>
                <w:lang w:val="kk-KZ"/>
              </w:rPr>
              <w:t xml:space="preserve">АКТ </w:t>
            </w: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Pr="00084F02"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r>
              <w:rPr>
                <w:rFonts w:ascii="Times New Roman" w:hAnsi="Times New Roman" w:cs="Times New Roman"/>
                <w:sz w:val="28"/>
                <w:szCs w:val="28"/>
                <w:lang w:val="kk-KZ"/>
              </w:rPr>
              <w:t>Дәптер (жұмыс дәптері),</w:t>
            </w:r>
          </w:p>
          <w:p w:rsidR="003572D6" w:rsidRPr="00084F02" w:rsidRDefault="003572D6" w:rsidP="003572D6">
            <w:pPr>
              <w:rPr>
                <w:rFonts w:ascii="Times New Roman" w:hAnsi="Times New Roman" w:cs="Times New Roman"/>
                <w:sz w:val="28"/>
                <w:szCs w:val="28"/>
                <w:lang w:val="kk-KZ"/>
              </w:rPr>
            </w:pPr>
            <w:r>
              <w:rPr>
                <w:rFonts w:ascii="Times New Roman" w:hAnsi="Times New Roman" w:cs="Times New Roman"/>
                <w:sz w:val="28"/>
                <w:szCs w:val="28"/>
                <w:lang w:val="kk-KZ"/>
              </w:rPr>
              <w:t>бағалауға арналған бағдаршам белгілеуіштері</w:t>
            </w: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r>
              <w:rPr>
                <w:rFonts w:ascii="Times New Roman" w:hAnsi="Times New Roman" w:cs="Times New Roman"/>
                <w:sz w:val="28"/>
                <w:szCs w:val="28"/>
                <w:lang w:val="kk-KZ"/>
              </w:rPr>
              <w:t>АКТ бейнекөрсетілім</w:t>
            </w:r>
          </w:p>
          <w:p w:rsidR="003572D6" w:rsidRPr="00084F02" w:rsidRDefault="00905B57" w:rsidP="003572D6">
            <w:pPr>
              <w:rPr>
                <w:rFonts w:ascii="Times New Roman" w:hAnsi="Times New Roman" w:cs="Times New Roman"/>
                <w:sz w:val="28"/>
                <w:szCs w:val="28"/>
                <w:lang w:val="kk-KZ"/>
              </w:rPr>
            </w:pPr>
            <w:hyperlink r:id="rId10" w:history="1">
              <w:r w:rsidR="003572D6" w:rsidRPr="00814F83">
                <w:rPr>
                  <w:rStyle w:val="a5"/>
                  <w:rFonts w:ascii="Times New Roman" w:eastAsia="Times New Roman" w:hAnsi="Times New Roman" w:cs="Times New Roman"/>
                  <w:sz w:val="28"/>
                  <w:szCs w:val="28"/>
                  <w:lang w:val="kk-KZ"/>
                </w:rPr>
                <w:t>www.youtube.com/watch</w:t>
              </w:r>
            </w:hyperlink>
            <w:r w:rsidR="003572D6">
              <w:rPr>
                <w:rFonts w:ascii="Times New Roman" w:eastAsia="Times New Roman" w:hAnsi="Times New Roman" w:cs="Times New Roman"/>
                <w:sz w:val="28"/>
                <w:szCs w:val="28"/>
                <w:lang w:val="kk-KZ"/>
              </w:rPr>
              <w:t>,</w:t>
            </w:r>
          </w:p>
        </w:tc>
      </w:tr>
      <w:tr w:rsidR="003572D6" w:rsidRPr="00AD5FC4" w:rsidTr="00EF6AF0">
        <w:tc>
          <w:tcPr>
            <w:tcW w:w="2660" w:type="dxa"/>
          </w:tcPr>
          <w:p w:rsidR="003572D6" w:rsidRPr="0039636F" w:rsidRDefault="003572D6" w:rsidP="003572D6">
            <w:pPr>
              <w:rPr>
                <w:rFonts w:ascii="Times New Roman" w:hAnsi="Times New Roman" w:cs="Times New Roman"/>
                <w:b/>
                <w:sz w:val="28"/>
                <w:szCs w:val="28"/>
                <w:lang w:val="kk-KZ"/>
              </w:rPr>
            </w:pPr>
            <w:r w:rsidRPr="005C300A">
              <w:rPr>
                <w:rFonts w:ascii="Times New Roman" w:hAnsi="Times New Roman" w:cs="Times New Roman"/>
                <w:b/>
                <w:sz w:val="28"/>
                <w:szCs w:val="28"/>
              </w:rPr>
              <w:lastRenderedPageBreak/>
              <w:t>Рефлексия</w:t>
            </w:r>
            <w:r>
              <w:rPr>
                <w:rFonts w:ascii="Times New Roman" w:hAnsi="Times New Roman" w:cs="Times New Roman"/>
                <w:b/>
                <w:sz w:val="28"/>
                <w:szCs w:val="28"/>
                <w:lang w:val="kk-KZ"/>
              </w:rPr>
              <w:t xml:space="preserve"> 4мин</w:t>
            </w:r>
          </w:p>
          <w:p w:rsidR="003572D6" w:rsidRDefault="003572D6" w:rsidP="003572D6">
            <w:pPr>
              <w:rPr>
                <w:rFonts w:ascii="Times New Roman" w:hAnsi="Times New Roman" w:cs="Times New Roman"/>
                <w:b/>
                <w:sz w:val="28"/>
                <w:szCs w:val="28"/>
              </w:rPr>
            </w:pPr>
          </w:p>
          <w:p w:rsidR="003572D6" w:rsidRDefault="003572D6" w:rsidP="003572D6">
            <w:pPr>
              <w:rPr>
                <w:rFonts w:ascii="Times New Roman" w:hAnsi="Times New Roman" w:cs="Times New Roman"/>
                <w:b/>
                <w:sz w:val="28"/>
                <w:szCs w:val="28"/>
                <w:lang w:val="kk-KZ"/>
              </w:rPr>
            </w:pPr>
          </w:p>
          <w:p w:rsidR="003572D6" w:rsidRDefault="003572D6" w:rsidP="003572D6">
            <w:pPr>
              <w:rPr>
                <w:rFonts w:ascii="Times New Roman" w:hAnsi="Times New Roman" w:cs="Times New Roman"/>
                <w:b/>
                <w:sz w:val="28"/>
                <w:szCs w:val="28"/>
                <w:lang w:val="kk-KZ"/>
              </w:rPr>
            </w:pPr>
          </w:p>
          <w:p w:rsidR="003572D6" w:rsidRDefault="003572D6" w:rsidP="003572D6">
            <w:pPr>
              <w:rPr>
                <w:rFonts w:ascii="Times New Roman" w:hAnsi="Times New Roman" w:cs="Times New Roman"/>
                <w:b/>
                <w:sz w:val="28"/>
                <w:szCs w:val="28"/>
                <w:lang w:val="kk-KZ"/>
              </w:rPr>
            </w:pPr>
          </w:p>
          <w:p w:rsidR="003572D6" w:rsidRDefault="003572D6" w:rsidP="003572D6">
            <w:pPr>
              <w:rPr>
                <w:rFonts w:ascii="Times New Roman" w:hAnsi="Times New Roman" w:cs="Times New Roman"/>
                <w:b/>
                <w:sz w:val="28"/>
                <w:szCs w:val="28"/>
                <w:lang w:val="kk-KZ"/>
              </w:rPr>
            </w:pPr>
          </w:p>
          <w:p w:rsidR="003572D6" w:rsidRDefault="003572D6" w:rsidP="003572D6">
            <w:pPr>
              <w:rPr>
                <w:rFonts w:ascii="Times New Roman" w:hAnsi="Times New Roman" w:cs="Times New Roman"/>
                <w:b/>
                <w:sz w:val="28"/>
                <w:szCs w:val="28"/>
                <w:lang w:val="kk-KZ"/>
              </w:rPr>
            </w:pPr>
          </w:p>
          <w:p w:rsidR="003572D6" w:rsidRDefault="003572D6" w:rsidP="003572D6">
            <w:pPr>
              <w:rPr>
                <w:rFonts w:ascii="Times New Roman" w:hAnsi="Times New Roman" w:cs="Times New Roman"/>
                <w:b/>
                <w:sz w:val="28"/>
                <w:szCs w:val="28"/>
                <w:lang w:val="kk-KZ"/>
              </w:rPr>
            </w:pPr>
            <w:r>
              <w:rPr>
                <w:rFonts w:ascii="Times New Roman" w:hAnsi="Times New Roman" w:cs="Times New Roman"/>
                <w:b/>
                <w:sz w:val="28"/>
                <w:szCs w:val="28"/>
                <w:lang w:val="kk-KZ"/>
              </w:rPr>
              <w:t>Бағалау</w:t>
            </w:r>
          </w:p>
          <w:p w:rsidR="003572D6" w:rsidRDefault="003572D6" w:rsidP="003572D6">
            <w:pPr>
              <w:rPr>
                <w:rFonts w:ascii="Times New Roman" w:hAnsi="Times New Roman" w:cs="Times New Roman"/>
                <w:b/>
                <w:sz w:val="28"/>
                <w:szCs w:val="28"/>
                <w:lang w:val="kk-KZ"/>
              </w:rPr>
            </w:pPr>
          </w:p>
          <w:p w:rsidR="003572D6" w:rsidRDefault="003572D6" w:rsidP="003572D6">
            <w:pPr>
              <w:rPr>
                <w:rFonts w:ascii="Times New Roman" w:hAnsi="Times New Roman" w:cs="Times New Roman"/>
                <w:b/>
                <w:sz w:val="28"/>
                <w:szCs w:val="28"/>
                <w:lang w:val="kk-KZ"/>
              </w:rPr>
            </w:pPr>
          </w:p>
          <w:p w:rsidR="003572D6" w:rsidRDefault="003572D6" w:rsidP="003572D6">
            <w:pPr>
              <w:rPr>
                <w:rFonts w:ascii="Times New Roman" w:hAnsi="Times New Roman" w:cs="Times New Roman"/>
                <w:b/>
                <w:sz w:val="28"/>
                <w:szCs w:val="28"/>
                <w:lang w:val="kk-KZ"/>
              </w:rPr>
            </w:pPr>
          </w:p>
          <w:p w:rsidR="003572D6" w:rsidRDefault="003572D6" w:rsidP="003572D6">
            <w:pPr>
              <w:rPr>
                <w:rFonts w:ascii="Times New Roman" w:hAnsi="Times New Roman" w:cs="Times New Roman"/>
                <w:b/>
                <w:sz w:val="28"/>
                <w:szCs w:val="28"/>
                <w:lang w:val="kk-KZ"/>
              </w:rPr>
            </w:pPr>
          </w:p>
          <w:p w:rsidR="003572D6" w:rsidRPr="000C5022" w:rsidRDefault="003572D6" w:rsidP="003572D6">
            <w:pPr>
              <w:rPr>
                <w:rFonts w:ascii="Times New Roman" w:hAnsi="Times New Roman" w:cs="Times New Roman"/>
                <w:b/>
                <w:sz w:val="28"/>
                <w:szCs w:val="28"/>
                <w:lang w:val="kk-KZ"/>
              </w:rPr>
            </w:pPr>
            <w:r>
              <w:rPr>
                <w:rFonts w:ascii="Times New Roman" w:hAnsi="Times New Roman" w:cs="Times New Roman"/>
                <w:b/>
                <w:sz w:val="28"/>
                <w:szCs w:val="28"/>
                <w:lang w:val="kk-KZ"/>
              </w:rPr>
              <w:t>Үй тапсырмасы</w:t>
            </w:r>
          </w:p>
        </w:tc>
        <w:tc>
          <w:tcPr>
            <w:tcW w:w="4111" w:type="dxa"/>
            <w:gridSpan w:val="4"/>
          </w:tcPr>
          <w:p w:rsidR="003572D6" w:rsidRPr="002E41D9" w:rsidRDefault="003572D6" w:rsidP="003572D6">
            <w:pPr>
              <w:pStyle w:val="a4"/>
              <w:rPr>
                <w:rFonts w:ascii="Times New Roman" w:hAnsi="Times New Roman" w:cs="Times New Roman"/>
                <w:sz w:val="28"/>
                <w:szCs w:val="28"/>
                <w:lang w:val="kk-KZ"/>
              </w:rPr>
            </w:pPr>
            <w:r w:rsidRPr="002E41D9">
              <w:rPr>
                <w:rFonts w:ascii="Times New Roman" w:hAnsi="Times New Roman" w:cs="Times New Roman"/>
                <w:sz w:val="28"/>
                <w:szCs w:val="28"/>
                <w:lang w:val="kk-KZ"/>
              </w:rPr>
              <w:t xml:space="preserve">1.Бүгінгі сабақ сендерге  ұнады ма? </w:t>
            </w:r>
          </w:p>
          <w:p w:rsidR="003572D6" w:rsidRPr="002E41D9" w:rsidRDefault="003572D6" w:rsidP="003572D6">
            <w:pPr>
              <w:pStyle w:val="a4"/>
              <w:rPr>
                <w:rFonts w:ascii="Times New Roman" w:hAnsi="Times New Roman" w:cs="Times New Roman"/>
                <w:sz w:val="28"/>
                <w:szCs w:val="28"/>
                <w:lang w:val="kk-KZ"/>
              </w:rPr>
            </w:pPr>
            <w:r w:rsidRPr="002E41D9">
              <w:rPr>
                <w:rFonts w:ascii="Times New Roman" w:hAnsi="Times New Roman" w:cs="Times New Roman"/>
                <w:sz w:val="28"/>
                <w:szCs w:val="28"/>
                <w:lang w:val="kk-KZ"/>
              </w:rPr>
              <w:t>«Күн мен бұлт» әдісі арқылы кері байланыс орнату</w:t>
            </w:r>
            <w:r>
              <w:rPr>
                <w:rFonts w:ascii="Times New Roman" w:hAnsi="Times New Roman" w:cs="Times New Roman"/>
                <w:sz w:val="28"/>
                <w:szCs w:val="28"/>
                <w:lang w:val="kk-KZ"/>
              </w:rPr>
              <w:t>ын ұйымдастыру.</w:t>
            </w: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sz w:val="16"/>
                <w:szCs w:val="16"/>
                <w:lang w:val="kk-KZ"/>
              </w:rPr>
            </w:pPr>
            <w:r>
              <w:rPr>
                <w:rFonts w:ascii="Times New Roman" w:hAnsi="Times New Roman"/>
                <w:sz w:val="52"/>
                <w:szCs w:val="52"/>
                <w:lang w:val="kk-KZ"/>
              </w:rPr>
              <w:t xml:space="preserve">                           </w:t>
            </w:r>
          </w:p>
          <w:p w:rsidR="003572D6" w:rsidRDefault="003572D6" w:rsidP="003572D6">
            <w:pPr>
              <w:rPr>
                <w:rFonts w:ascii="Times New Roman" w:hAnsi="Times New Roman" w:cs="Times New Roman"/>
                <w:sz w:val="28"/>
                <w:szCs w:val="28"/>
                <w:lang w:val="kk-KZ"/>
              </w:rPr>
            </w:pPr>
            <w:r>
              <w:rPr>
                <w:rFonts w:ascii="Times New Roman" w:hAnsi="Times New Roman" w:cs="Times New Roman"/>
                <w:sz w:val="28"/>
                <w:szCs w:val="28"/>
                <w:lang w:val="kk-KZ"/>
              </w:rPr>
              <w:t xml:space="preserve">Сабақ барысында </w:t>
            </w:r>
            <w:r w:rsidRPr="002E41D9">
              <w:rPr>
                <w:rFonts w:ascii="Times New Roman" w:hAnsi="Times New Roman" w:cs="Times New Roman"/>
                <w:sz w:val="28"/>
                <w:szCs w:val="28"/>
                <w:lang w:val="kk-KZ"/>
              </w:rPr>
              <w:t xml:space="preserve"> қойылған ұпайларын санап жалпы бағасын қою</w:t>
            </w:r>
            <w:r>
              <w:rPr>
                <w:rFonts w:ascii="Times New Roman" w:hAnsi="Times New Roman" w:cs="Times New Roman"/>
                <w:sz w:val="28"/>
                <w:szCs w:val="28"/>
                <w:lang w:val="kk-KZ"/>
              </w:rPr>
              <w:t>ды ұйымдастыру.</w:t>
            </w:r>
          </w:p>
          <w:p w:rsidR="003572D6" w:rsidRDefault="003572D6" w:rsidP="003572D6">
            <w:pPr>
              <w:rPr>
                <w:rFonts w:ascii="Times New Roman" w:hAnsi="Times New Roman" w:cs="Times New Roman"/>
                <w:sz w:val="28"/>
                <w:szCs w:val="28"/>
                <w:lang w:val="kk-KZ"/>
              </w:rPr>
            </w:pPr>
          </w:p>
          <w:p w:rsidR="003572D6" w:rsidRPr="002E41D9" w:rsidRDefault="003572D6" w:rsidP="003572D6">
            <w:pPr>
              <w:pStyle w:val="a4"/>
              <w:rPr>
                <w:rFonts w:ascii="Times New Roman" w:hAnsi="Times New Roman" w:cs="Times New Roman"/>
                <w:sz w:val="28"/>
                <w:szCs w:val="28"/>
                <w:lang w:val="kk-KZ"/>
              </w:rPr>
            </w:pPr>
            <w:r w:rsidRPr="002E41D9">
              <w:rPr>
                <w:rFonts w:ascii="Times New Roman" w:hAnsi="Times New Roman" w:cs="Times New Roman"/>
                <w:sz w:val="28"/>
                <w:szCs w:val="28"/>
                <w:lang w:val="kk-KZ"/>
              </w:rPr>
              <w:t>Мәтінді оқу. Сұрақ дайындап келу. Мазмұндау.</w:t>
            </w:r>
          </w:p>
          <w:p w:rsidR="003572D6" w:rsidRDefault="003572D6" w:rsidP="003572D6">
            <w:pPr>
              <w:rPr>
                <w:rFonts w:ascii="Times New Roman" w:hAnsi="Times New Roman" w:cs="Times New Roman"/>
                <w:sz w:val="28"/>
                <w:szCs w:val="28"/>
                <w:lang w:val="kk-KZ"/>
              </w:rPr>
            </w:pPr>
            <w:r w:rsidRPr="002E41D9">
              <w:rPr>
                <w:rFonts w:ascii="Times New Roman" w:hAnsi="Times New Roman" w:cs="Times New Roman"/>
                <w:sz w:val="28"/>
                <w:szCs w:val="28"/>
                <w:lang w:val="kk-KZ"/>
              </w:rPr>
              <w:t>Жеке оқушылар Аянға мінездеме жазу тапсырылады.</w:t>
            </w:r>
          </w:p>
          <w:p w:rsidR="003572D6" w:rsidRDefault="003572D6" w:rsidP="003572D6">
            <w:pPr>
              <w:rPr>
                <w:rFonts w:ascii="Times New Roman" w:hAnsi="Times New Roman" w:cs="Times New Roman"/>
                <w:sz w:val="28"/>
                <w:szCs w:val="28"/>
                <w:lang w:val="kk-KZ"/>
              </w:rPr>
            </w:pPr>
          </w:p>
          <w:p w:rsidR="003572D6" w:rsidRPr="00BE5949" w:rsidRDefault="003572D6" w:rsidP="003572D6">
            <w:pPr>
              <w:rPr>
                <w:rFonts w:ascii="Times New Roman" w:hAnsi="Times New Roman" w:cs="Times New Roman"/>
                <w:sz w:val="28"/>
                <w:szCs w:val="28"/>
                <w:lang w:val="kk-KZ"/>
              </w:rPr>
            </w:pPr>
          </w:p>
        </w:tc>
        <w:tc>
          <w:tcPr>
            <w:tcW w:w="3969" w:type="dxa"/>
            <w:gridSpan w:val="2"/>
          </w:tcPr>
          <w:p w:rsidR="003572D6" w:rsidRPr="002E41D9" w:rsidRDefault="003572D6" w:rsidP="003572D6">
            <w:pPr>
              <w:pStyle w:val="a4"/>
              <w:rPr>
                <w:rFonts w:ascii="Times New Roman" w:hAnsi="Times New Roman" w:cs="Times New Roman"/>
                <w:sz w:val="28"/>
                <w:szCs w:val="28"/>
                <w:lang w:val="kk-KZ"/>
              </w:rPr>
            </w:pPr>
            <w:r w:rsidRPr="002E41D9">
              <w:rPr>
                <w:rFonts w:ascii="Times New Roman" w:hAnsi="Times New Roman" w:cs="Times New Roman"/>
                <w:sz w:val="28"/>
                <w:szCs w:val="28"/>
                <w:lang w:val="kk-KZ"/>
              </w:rPr>
              <w:t>Сабақтан алған</w:t>
            </w:r>
            <w:r>
              <w:rPr>
                <w:rFonts w:ascii="Times New Roman" w:hAnsi="Times New Roman" w:cs="Times New Roman"/>
                <w:sz w:val="28"/>
                <w:szCs w:val="28"/>
                <w:lang w:val="kk-KZ"/>
              </w:rPr>
              <w:t xml:space="preserve">  әсерлерін</w:t>
            </w:r>
            <w:r w:rsidRPr="002E41D9">
              <w:rPr>
                <w:rFonts w:ascii="Times New Roman" w:hAnsi="Times New Roman" w:cs="Times New Roman"/>
                <w:sz w:val="28"/>
                <w:szCs w:val="28"/>
                <w:lang w:val="kk-KZ"/>
              </w:rPr>
              <w:t xml:space="preserve"> білдіреді. </w:t>
            </w:r>
            <w:r>
              <w:rPr>
                <w:rFonts w:ascii="Times New Roman" w:hAnsi="Times New Roman" w:cs="Times New Roman"/>
                <w:sz w:val="28"/>
                <w:szCs w:val="28"/>
                <w:lang w:val="kk-KZ"/>
              </w:rPr>
              <w:t>Қандай  көңіл –күй алғандарын білдіріп гүлдерін жабыстырады</w:t>
            </w: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pStyle w:val="a4"/>
              <w:rPr>
                <w:rFonts w:ascii="Times New Roman" w:hAnsi="Times New Roman" w:cs="Times New Roman"/>
                <w:sz w:val="28"/>
                <w:szCs w:val="28"/>
                <w:lang w:val="kk-KZ"/>
              </w:rPr>
            </w:pPr>
            <w:r w:rsidRPr="002E41D9">
              <w:rPr>
                <w:rFonts w:ascii="Times New Roman" w:hAnsi="Times New Roman" w:cs="Times New Roman"/>
                <w:sz w:val="28"/>
                <w:szCs w:val="28"/>
                <w:lang w:val="kk-KZ"/>
              </w:rPr>
              <w:t>Бағасын күнделіктерге қойғызады.</w:t>
            </w:r>
          </w:p>
          <w:p w:rsidR="003572D6" w:rsidRDefault="003572D6" w:rsidP="003572D6">
            <w:pPr>
              <w:pStyle w:val="a4"/>
              <w:rPr>
                <w:rFonts w:ascii="Times New Roman" w:hAnsi="Times New Roman" w:cs="Times New Roman"/>
                <w:sz w:val="28"/>
                <w:szCs w:val="28"/>
                <w:lang w:val="kk-KZ"/>
              </w:rPr>
            </w:pPr>
          </w:p>
          <w:p w:rsidR="003572D6" w:rsidRDefault="003572D6" w:rsidP="003572D6">
            <w:pPr>
              <w:pStyle w:val="a4"/>
              <w:rPr>
                <w:rFonts w:ascii="Times New Roman" w:hAnsi="Times New Roman" w:cs="Times New Roman"/>
                <w:sz w:val="28"/>
                <w:szCs w:val="28"/>
                <w:lang w:val="kk-KZ"/>
              </w:rPr>
            </w:pPr>
          </w:p>
          <w:p w:rsidR="003572D6" w:rsidRPr="002E41D9" w:rsidRDefault="003572D6" w:rsidP="003572D6">
            <w:pPr>
              <w:pStyle w:val="a4"/>
              <w:rPr>
                <w:rFonts w:ascii="Times New Roman" w:hAnsi="Times New Roman" w:cs="Times New Roman"/>
                <w:sz w:val="28"/>
                <w:szCs w:val="28"/>
                <w:lang w:val="kk-KZ"/>
              </w:rPr>
            </w:pPr>
            <w:r w:rsidRPr="002E41D9">
              <w:rPr>
                <w:rFonts w:ascii="Times New Roman" w:hAnsi="Times New Roman" w:cs="Times New Roman"/>
                <w:sz w:val="28"/>
                <w:szCs w:val="28"/>
                <w:lang w:val="kk-KZ"/>
              </w:rPr>
              <w:t>Оқушылар күнделіктеріне жазады.</w:t>
            </w:r>
          </w:p>
          <w:p w:rsidR="003572D6" w:rsidRPr="00BE5949" w:rsidRDefault="003572D6" w:rsidP="003572D6">
            <w:pPr>
              <w:rPr>
                <w:rFonts w:ascii="Times New Roman" w:hAnsi="Times New Roman" w:cs="Times New Roman"/>
                <w:sz w:val="28"/>
                <w:szCs w:val="28"/>
                <w:lang w:val="kk-KZ"/>
              </w:rPr>
            </w:pPr>
          </w:p>
        </w:tc>
        <w:tc>
          <w:tcPr>
            <w:tcW w:w="1984" w:type="dxa"/>
            <w:gridSpan w:val="2"/>
          </w:tcPr>
          <w:p w:rsidR="003572D6" w:rsidRDefault="003572D6" w:rsidP="003572D6">
            <w:pPr>
              <w:rPr>
                <w:rFonts w:ascii="Times New Roman" w:hAnsi="Times New Roman" w:cs="Times New Roman"/>
                <w:sz w:val="28"/>
                <w:szCs w:val="28"/>
                <w:lang w:val="kk-KZ"/>
              </w:rPr>
            </w:pPr>
            <w:r>
              <w:rPr>
                <w:rFonts w:ascii="Times New Roman" w:hAnsi="Times New Roman" w:cs="Times New Roman"/>
                <w:sz w:val="28"/>
                <w:szCs w:val="28"/>
                <w:lang w:val="kk-KZ"/>
              </w:rPr>
              <w:t>Ауызша (мақтау, қолдау)</w:t>
            </w:r>
          </w:p>
          <w:p w:rsidR="003572D6" w:rsidRPr="00293A44"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Pr="00293A44" w:rsidRDefault="003572D6" w:rsidP="003572D6">
            <w:pPr>
              <w:rPr>
                <w:rFonts w:ascii="Times New Roman" w:hAnsi="Times New Roman" w:cs="Times New Roman"/>
                <w:sz w:val="28"/>
                <w:szCs w:val="28"/>
                <w:lang w:val="kk-KZ"/>
              </w:rPr>
            </w:pPr>
            <w:r>
              <w:rPr>
                <w:rFonts w:ascii="Times New Roman" w:hAnsi="Times New Roman" w:cs="Times New Roman"/>
                <w:sz w:val="28"/>
                <w:szCs w:val="28"/>
                <w:lang w:val="kk-KZ"/>
              </w:rPr>
              <w:t>Жиынтық бағалау</w:t>
            </w:r>
          </w:p>
        </w:tc>
        <w:tc>
          <w:tcPr>
            <w:tcW w:w="2062" w:type="dxa"/>
          </w:tcPr>
          <w:p w:rsidR="003572D6" w:rsidRDefault="003572D6" w:rsidP="003572D6">
            <w:pPr>
              <w:rPr>
                <w:rFonts w:ascii="Times New Roman" w:hAnsi="Times New Roman" w:cs="Times New Roman"/>
                <w:sz w:val="28"/>
                <w:szCs w:val="28"/>
                <w:lang w:val="kk-KZ"/>
              </w:rPr>
            </w:pPr>
            <w:r>
              <w:rPr>
                <w:rFonts w:ascii="Times New Roman" w:hAnsi="Times New Roman" w:cs="Times New Roman"/>
                <w:sz w:val="28"/>
                <w:szCs w:val="28"/>
                <w:lang w:val="kk-KZ"/>
              </w:rPr>
              <w:t>Күн мен бұлт макеті</w:t>
            </w:r>
          </w:p>
          <w:p w:rsidR="003572D6" w:rsidRPr="00487325"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Pr="00487325" w:rsidRDefault="003572D6" w:rsidP="003572D6">
            <w:pPr>
              <w:rPr>
                <w:rFonts w:ascii="Times New Roman" w:hAnsi="Times New Roman" w:cs="Times New Roman"/>
                <w:sz w:val="28"/>
                <w:szCs w:val="28"/>
                <w:lang w:val="kk-KZ"/>
              </w:rPr>
            </w:pPr>
            <w:r>
              <w:rPr>
                <w:rFonts w:ascii="Times New Roman" w:hAnsi="Times New Roman" w:cs="Times New Roman"/>
                <w:sz w:val="28"/>
                <w:szCs w:val="28"/>
                <w:lang w:val="kk-KZ"/>
              </w:rPr>
              <w:t>күнделік</w:t>
            </w:r>
          </w:p>
        </w:tc>
      </w:tr>
      <w:tr w:rsidR="003572D6" w:rsidRPr="005C300A" w:rsidTr="00EF6AF0">
        <w:tc>
          <w:tcPr>
            <w:tcW w:w="14786" w:type="dxa"/>
            <w:gridSpan w:val="10"/>
          </w:tcPr>
          <w:p w:rsidR="003572D6" w:rsidRPr="006B6360" w:rsidRDefault="003572D6" w:rsidP="003572D6">
            <w:pPr>
              <w:rPr>
                <w:rFonts w:ascii="Times New Roman" w:hAnsi="Times New Roman" w:cs="Times New Roman"/>
                <w:sz w:val="28"/>
                <w:szCs w:val="28"/>
                <w:lang w:val="kk-KZ"/>
              </w:rPr>
            </w:pPr>
            <w:r>
              <w:rPr>
                <w:rFonts w:ascii="Times New Roman" w:hAnsi="Times New Roman" w:cs="Times New Roman"/>
                <w:b/>
                <w:sz w:val="28"/>
                <w:szCs w:val="28"/>
                <w:lang w:val="kk-KZ"/>
              </w:rPr>
              <w:t>Қосымша материал</w:t>
            </w:r>
          </w:p>
        </w:tc>
      </w:tr>
      <w:tr w:rsidR="003572D6" w:rsidRPr="00AD5FC4" w:rsidTr="00EF6AF0">
        <w:tc>
          <w:tcPr>
            <w:tcW w:w="5914" w:type="dxa"/>
            <w:gridSpan w:val="3"/>
          </w:tcPr>
          <w:p w:rsidR="003572D6" w:rsidRPr="006B6360" w:rsidRDefault="003572D6" w:rsidP="003572D6">
            <w:pP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Деңгейлеу</w:t>
            </w:r>
          </w:p>
          <w:p w:rsidR="003572D6" w:rsidRDefault="003572D6" w:rsidP="003572D6">
            <w:pPr>
              <w:rPr>
                <w:rFonts w:ascii="Times New Roman" w:hAnsi="Times New Roman" w:cs="Times New Roman"/>
                <w:sz w:val="28"/>
                <w:szCs w:val="28"/>
              </w:rPr>
            </w:pPr>
            <w:r>
              <w:rPr>
                <w:rFonts w:ascii="Times New Roman" w:hAnsi="Times New Roman" w:cs="Times New Roman"/>
                <w:sz w:val="28"/>
                <w:szCs w:val="28"/>
                <w:lang w:val="kk-KZ"/>
              </w:rPr>
              <w:t>Оқушыға көмек беруді қалай жоспарладыңыз</w:t>
            </w:r>
            <w:r>
              <w:rPr>
                <w:rFonts w:ascii="Times New Roman" w:hAnsi="Times New Roman" w:cs="Times New Roman"/>
                <w:sz w:val="28"/>
                <w:szCs w:val="28"/>
              </w:rPr>
              <w:t>?</w:t>
            </w:r>
          </w:p>
          <w:p w:rsidR="003572D6" w:rsidRDefault="003572D6" w:rsidP="003572D6">
            <w:pPr>
              <w:rPr>
                <w:rFonts w:ascii="Times New Roman" w:hAnsi="Times New Roman" w:cs="Times New Roman"/>
                <w:sz w:val="28"/>
                <w:szCs w:val="28"/>
                <w:lang w:val="kk-KZ"/>
              </w:rPr>
            </w:pPr>
            <w:r w:rsidRPr="00084F02">
              <w:rPr>
                <w:rFonts w:ascii="Times New Roman" w:hAnsi="Times New Roman" w:cs="Times New Roman"/>
                <w:sz w:val="28"/>
                <w:szCs w:val="28"/>
              </w:rPr>
              <w:t>Қабілеті жоғары оқ</w:t>
            </w:r>
            <w:proofErr w:type="gramStart"/>
            <w:r w:rsidRPr="00084F02">
              <w:rPr>
                <w:rFonts w:ascii="Times New Roman" w:hAnsi="Times New Roman" w:cs="Times New Roman"/>
                <w:sz w:val="28"/>
                <w:szCs w:val="28"/>
              </w:rPr>
              <w:t>ушылар</w:t>
            </w:r>
            <w:proofErr w:type="gramEnd"/>
            <w:r w:rsidRPr="00084F02">
              <w:rPr>
                <w:rFonts w:ascii="Times New Roman" w:hAnsi="Times New Roman" w:cs="Times New Roman"/>
                <w:sz w:val="28"/>
                <w:szCs w:val="28"/>
              </w:rPr>
              <w:t xml:space="preserve">ға қандай </w:t>
            </w:r>
            <w:proofErr w:type="spellStart"/>
            <w:r w:rsidRPr="00084F02">
              <w:rPr>
                <w:rFonts w:ascii="Times New Roman" w:hAnsi="Times New Roman" w:cs="Times New Roman"/>
                <w:sz w:val="28"/>
                <w:szCs w:val="28"/>
              </w:rPr>
              <w:t>тапсырма</w:t>
            </w:r>
            <w:proofErr w:type="spellEnd"/>
            <w:r w:rsidRPr="00084F02">
              <w:rPr>
                <w:rFonts w:ascii="Times New Roman" w:hAnsi="Times New Roman" w:cs="Times New Roman"/>
                <w:sz w:val="28"/>
                <w:szCs w:val="28"/>
              </w:rPr>
              <w:t xml:space="preserve"> </w:t>
            </w:r>
            <w:proofErr w:type="spellStart"/>
            <w:r w:rsidRPr="00084F02">
              <w:rPr>
                <w:rFonts w:ascii="Times New Roman" w:hAnsi="Times New Roman" w:cs="Times New Roman"/>
                <w:sz w:val="28"/>
                <w:szCs w:val="28"/>
              </w:rPr>
              <w:t>беруді</w:t>
            </w:r>
            <w:proofErr w:type="spellEnd"/>
            <w:r w:rsidRPr="00084F02">
              <w:rPr>
                <w:rFonts w:ascii="Times New Roman" w:hAnsi="Times New Roman" w:cs="Times New Roman"/>
                <w:sz w:val="28"/>
                <w:szCs w:val="28"/>
              </w:rPr>
              <w:t xml:space="preserve"> көздеп </w:t>
            </w:r>
            <w:proofErr w:type="spellStart"/>
            <w:r w:rsidRPr="00084F02">
              <w:rPr>
                <w:rFonts w:ascii="Times New Roman" w:hAnsi="Times New Roman" w:cs="Times New Roman"/>
                <w:sz w:val="28"/>
                <w:szCs w:val="28"/>
              </w:rPr>
              <w:t>отырсыз</w:t>
            </w:r>
            <w:proofErr w:type="spellEnd"/>
            <w:r>
              <w:rPr>
                <w:rFonts w:ascii="Times New Roman" w:hAnsi="Times New Roman" w:cs="Times New Roman"/>
                <w:sz w:val="28"/>
                <w:szCs w:val="28"/>
                <w:lang w:val="kk-KZ"/>
              </w:rPr>
              <w:t>?</w:t>
            </w:r>
          </w:p>
          <w:p w:rsidR="003572D6" w:rsidRDefault="003572D6" w:rsidP="003572D6">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0C5022">
              <w:rPr>
                <w:rFonts w:ascii="Times New Roman" w:hAnsi="Times New Roman" w:cs="Times New Roman"/>
                <w:sz w:val="28"/>
                <w:szCs w:val="28"/>
                <w:lang w:val="kk-KZ"/>
              </w:rPr>
              <w:t xml:space="preserve">Тақырып бойынша </w:t>
            </w:r>
            <w:r>
              <w:rPr>
                <w:rFonts w:ascii="Times New Roman" w:hAnsi="Times New Roman" w:cs="Times New Roman"/>
                <w:sz w:val="28"/>
                <w:szCs w:val="28"/>
                <w:lang w:val="kk-KZ"/>
              </w:rPr>
              <w:t xml:space="preserve"> қосымша  </w:t>
            </w:r>
            <w:r w:rsidRPr="000C5022">
              <w:rPr>
                <w:rFonts w:ascii="Times New Roman" w:hAnsi="Times New Roman" w:cs="Times New Roman"/>
                <w:sz w:val="28"/>
                <w:szCs w:val="28"/>
                <w:lang w:val="kk-KZ"/>
              </w:rPr>
              <w:t xml:space="preserve">ақпарат </w:t>
            </w:r>
            <w:r>
              <w:rPr>
                <w:rFonts w:ascii="Times New Roman" w:hAnsi="Times New Roman" w:cs="Times New Roman"/>
                <w:sz w:val="28"/>
                <w:szCs w:val="28"/>
                <w:lang w:val="kk-KZ"/>
              </w:rPr>
              <w:t>бере</w:t>
            </w:r>
            <w:r w:rsidRPr="000C5022">
              <w:rPr>
                <w:rFonts w:ascii="Times New Roman" w:hAnsi="Times New Roman" w:cs="Times New Roman"/>
                <w:sz w:val="28"/>
                <w:szCs w:val="28"/>
                <w:lang w:val="kk-KZ"/>
              </w:rPr>
              <w:t xml:space="preserve"> отырып</w:t>
            </w:r>
            <w:r>
              <w:rPr>
                <w:rFonts w:ascii="Times New Roman" w:hAnsi="Times New Roman" w:cs="Times New Roman"/>
                <w:sz w:val="28"/>
                <w:szCs w:val="28"/>
                <w:lang w:val="kk-KZ"/>
              </w:rPr>
              <w:t xml:space="preserve"> дүниетанымын кеңейту.</w:t>
            </w:r>
          </w:p>
          <w:p w:rsidR="003572D6" w:rsidRPr="00084F02" w:rsidRDefault="003572D6" w:rsidP="003572D6">
            <w:pPr>
              <w:rPr>
                <w:rFonts w:ascii="Times New Roman" w:hAnsi="Times New Roman" w:cs="Times New Roman"/>
                <w:sz w:val="28"/>
                <w:szCs w:val="28"/>
                <w:lang w:val="kk-KZ"/>
              </w:rPr>
            </w:pPr>
            <w:r>
              <w:rPr>
                <w:rFonts w:ascii="Times New Roman" w:hAnsi="Times New Roman" w:cs="Times New Roman"/>
                <w:sz w:val="28"/>
                <w:szCs w:val="28"/>
                <w:lang w:val="kk-KZ"/>
              </w:rPr>
              <w:t>Шығармашылық тапсырма (кейіпкерге мінездеме, хат жазу) орындату.</w:t>
            </w:r>
          </w:p>
        </w:tc>
        <w:tc>
          <w:tcPr>
            <w:tcW w:w="4436" w:type="dxa"/>
            <w:gridSpan w:val="3"/>
          </w:tcPr>
          <w:p w:rsidR="003572D6" w:rsidRDefault="003572D6" w:rsidP="003572D6">
            <w:pPr>
              <w:rPr>
                <w:rFonts w:ascii="Times New Roman" w:hAnsi="Times New Roman" w:cs="Times New Roman"/>
                <w:sz w:val="28"/>
                <w:szCs w:val="28"/>
                <w:lang w:val="kk-KZ"/>
              </w:rPr>
            </w:pPr>
            <w:r>
              <w:rPr>
                <w:rFonts w:ascii="Times New Roman" w:hAnsi="Times New Roman" w:cs="Times New Roman"/>
                <w:b/>
                <w:sz w:val="28"/>
                <w:szCs w:val="28"/>
                <w:lang w:val="kk-KZ"/>
              </w:rPr>
              <w:t xml:space="preserve">Бағалау- баланың ілгерілеуін/ білімін бақылауды қалай жоспарладыңыз </w:t>
            </w:r>
            <w:r w:rsidRPr="000C5022">
              <w:rPr>
                <w:rFonts w:ascii="Times New Roman" w:hAnsi="Times New Roman" w:cs="Times New Roman"/>
                <w:sz w:val="28"/>
                <w:szCs w:val="28"/>
                <w:lang w:val="kk-KZ"/>
              </w:rPr>
              <w:t>(</w:t>
            </w:r>
            <w:r>
              <w:rPr>
                <w:rFonts w:ascii="Times New Roman" w:hAnsi="Times New Roman" w:cs="Times New Roman"/>
                <w:sz w:val="28"/>
                <w:szCs w:val="28"/>
                <w:lang w:val="kk-KZ"/>
              </w:rPr>
              <w:t xml:space="preserve">жалпы ақпарат/ бағалау идеясы </w:t>
            </w:r>
            <w:r w:rsidRPr="000C5022">
              <w:rPr>
                <w:rFonts w:ascii="Times New Roman" w:hAnsi="Times New Roman" w:cs="Times New Roman"/>
                <w:sz w:val="28"/>
                <w:szCs w:val="28"/>
                <w:lang w:val="kk-KZ"/>
              </w:rPr>
              <w:t>)</w:t>
            </w: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r w:rsidRPr="00487325">
              <w:rPr>
                <w:rFonts w:ascii="Times New Roman" w:hAnsi="Times New Roman" w:cs="Times New Roman"/>
                <w:sz w:val="28"/>
                <w:szCs w:val="28"/>
                <w:lang w:val="kk-KZ"/>
              </w:rPr>
              <w:t>Бірін-бірі бағалау,комплимент айту, Бағдаршам арқылы бағалау</w:t>
            </w:r>
          </w:p>
          <w:p w:rsidR="003572D6" w:rsidRPr="00487325" w:rsidRDefault="003572D6" w:rsidP="003572D6">
            <w:pPr>
              <w:rPr>
                <w:rFonts w:ascii="Times New Roman" w:hAnsi="Times New Roman" w:cs="Times New Roman"/>
                <w:sz w:val="28"/>
                <w:szCs w:val="28"/>
                <w:lang w:val="kk-KZ"/>
              </w:rPr>
            </w:pPr>
          </w:p>
        </w:tc>
        <w:tc>
          <w:tcPr>
            <w:tcW w:w="4436" w:type="dxa"/>
            <w:gridSpan w:val="4"/>
          </w:tcPr>
          <w:p w:rsidR="003572D6" w:rsidRDefault="003572D6" w:rsidP="003572D6">
            <w:pPr>
              <w:rPr>
                <w:rFonts w:ascii="Times New Roman" w:hAnsi="Times New Roman" w:cs="Times New Roman"/>
                <w:b/>
                <w:sz w:val="28"/>
                <w:szCs w:val="28"/>
                <w:lang w:val="kk-KZ"/>
              </w:rPr>
            </w:pPr>
            <w:r>
              <w:rPr>
                <w:rFonts w:ascii="Times New Roman" w:hAnsi="Times New Roman" w:cs="Times New Roman"/>
                <w:b/>
                <w:sz w:val="28"/>
                <w:szCs w:val="28"/>
                <w:lang w:val="kk-KZ"/>
              </w:rPr>
              <w:t>Пәнаралық байланыс</w:t>
            </w:r>
          </w:p>
          <w:p w:rsidR="003572D6" w:rsidRDefault="003572D6" w:rsidP="003572D6">
            <w:pPr>
              <w:rPr>
                <w:rFonts w:ascii="Times New Roman" w:hAnsi="Times New Roman" w:cs="Times New Roman"/>
                <w:sz w:val="28"/>
                <w:szCs w:val="28"/>
                <w:lang w:val="kk-KZ"/>
              </w:rPr>
            </w:pPr>
            <w:r w:rsidRPr="00487325">
              <w:rPr>
                <w:rFonts w:ascii="Times New Roman" w:hAnsi="Times New Roman" w:cs="Times New Roman"/>
                <w:sz w:val="28"/>
                <w:szCs w:val="28"/>
                <w:lang w:val="kk-KZ"/>
              </w:rPr>
              <w:t>АКТ, тарих</w:t>
            </w:r>
            <w:r>
              <w:rPr>
                <w:rFonts w:ascii="Times New Roman" w:hAnsi="Times New Roman" w:cs="Times New Roman"/>
                <w:sz w:val="28"/>
                <w:szCs w:val="28"/>
                <w:lang w:val="kk-KZ"/>
              </w:rPr>
              <w:t>, өзін-өзі тану.</w:t>
            </w:r>
          </w:p>
          <w:p w:rsidR="003572D6" w:rsidRDefault="003572D6" w:rsidP="003572D6">
            <w:pPr>
              <w:rPr>
                <w:rFonts w:ascii="Times New Roman" w:hAnsi="Times New Roman" w:cs="Times New Roman"/>
                <w:sz w:val="28"/>
                <w:szCs w:val="28"/>
                <w:lang w:val="kk-KZ"/>
              </w:rPr>
            </w:pPr>
            <w:r>
              <w:rPr>
                <w:rFonts w:ascii="Times New Roman" w:hAnsi="Times New Roman" w:cs="Times New Roman"/>
                <w:sz w:val="28"/>
                <w:szCs w:val="28"/>
                <w:lang w:val="kk-KZ"/>
              </w:rPr>
              <w:t>Ғаламтордан алған деректерді пайдалану арқылы дүниетанымдары кеңейді, Ұлы Отан соғысы туралы тарихтан деректер білуге мүмкіндік алды.</w:t>
            </w:r>
          </w:p>
          <w:p w:rsidR="003572D6" w:rsidRPr="00487325" w:rsidRDefault="003572D6" w:rsidP="003572D6">
            <w:pPr>
              <w:rPr>
                <w:rFonts w:ascii="Times New Roman" w:hAnsi="Times New Roman" w:cs="Times New Roman"/>
                <w:sz w:val="28"/>
                <w:szCs w:val="28"/>
                <w:lang w:val="kk-KZ"/>
              </w:rPr>
            </w:pPr>
            <w:r>
              <w:rPr>
                <w:rFonts w:ascii="Times New Roman" w:hAnsi="Times New Roman" w:cs="Times New Roman"/>
                <w:sz w:val="28"/>
                <w:szCs w:val="28"/>
                <w:lang w:val="kk-KZ"/>
              </w:rPr>
              <w:t>Сабақта топпен жұмыс жасау барысында</w:t>
            </w:r>
            <w:r w:rsidRPr="00FA5488">
              <w:rPr>
                <w:rFonts w:ascii="Times New Roman" w:hAnsi="Times New Roman" w:cs="Times New Roman"/>
                <w:sz w:val="28"/>
                <w:szCs w:val="28"/>
                <w:lang w:val="kk-KZ"/>
              </w:rPr>
              <w:t xml:space="preserve"> бір-біріне құрметпен қарау, әділдік, ынтымақтастық қалыптасады</w:t>
            </w:r>
            <w:r>
              <w:rPr>
                <w:rFonts w:ascii="Times New Roman" w:hAnsi="Times New Roman" w:cs="Times New Roman"/>
                <w:sz w:val="28"/>
                <w:szCs w:val="28"/>
                <w:lang w:val="kk-KZ"/>
              </w:rPr>
              <w:t>.</w:t>
            </w:r>
          </w:p>
        </w:tc>
      </w:tr>
      <w:tr w:rsidR="003572D6" w:rsidRPr="00AD5FC4" w:rsidTr="00EF6AF0">
        <w:tc>
          <w:tcPr>
            <w:tcW w:w="5914" w:type="dxa"/>
            <w:gridSpan w:val="3"/>
          </w:tcPr>
          <w:p w:rsidR="003572D6" w:rsidRPr="00487325" w:rsidRDefault="003572D6" w:rsidP="003572D6">
            <w:pPr>
              <w:rPr>
                <w:rFonts w:ascii="Times New Roman" w:hAnsi="Times New Roman" w:cs="Times New Roman"/>
                <w:sz w:val="28"/>
                <w:szCs w:val="28"/>
                <w:lang w:val="kk-KZ"/>
              </w:rPr>
            </w:pPr>
          </w:p>
        </w:tc>
        <w:tc>
          <w:tcPr>
            <w:tcW w:w="4436" w:type="dxa"/>
            <w:gridSpan w:val="3"/>
          </w:tcPr>
          <w:p w:rsidR="003572D6" w:rsidRPr="00487325" w:rsidRDefault="003572D6" w:rsidP="003572D6">
            <w:pPr>
              <w:rPr>
                <w:rFonts w:ascii="Times New Roman" w:hAnsi="Times New Roman" w:cs="Times New Roman"/>
                <w:sz w:val="28"/>
                <w:szCs w:val="28"/>
                <w:lang w:val="kk-KZ"/>
              </w:rPr>
            </w:pPr>
          </w:p>
        </w:tc>
        <w:tc>
          <w:tcPr>
            <w:tcW w:w="4436" w:type="dxa"/>
            <w:gridSpan w:val="4"/>
          </w:tcPr>
          <w:p w:rsidR="003572D6" w:rsidRPr="00487325" w:rsidRDefault="003572D6" w:rsidP="003572D6">
            <w:pPr>
              <w:rPr>
                <w:rFonts w:ascii="Times New Roman" w:hAnsi="Times New Roman" w:cs="Times New Roman"/>
                <w:sz w:val="28"/>
                <w:szCs w:val="28"/>
                <w:lang w:val="kk-KZ"/>
              </w:rPr>
            </w:pPr>
          </w:p>
        </w:tc>
      </w:tr>
      <w:tr w:rsidR="003572D6" w:rsidRPr="00AD5FC4" w:rsidTr="00EF6AF0">
        <w:trPr>
          <w:trHeight w:val="116"/>
        </w:trPr>
        <w:tc>
          <w:tcPr>
            <w:tcW w:w="5914" w:type="dxa"/>
            <w:gridSpan w:val="3"/>
            <w:vMerge w:val="restart"/>
          </w:tcPr>
          <w:p w:rsidR="003572D6" w:rsidRPr="0039636F" w:rsidRDefault="003572D6" w:rsidP="003572D6">
            <w:pPr>
              <w:rPr>
                <w:rFonts w:ascii="Times New Roman" w:hAnsi="Times New Roman" w:cs="Times New Roman"/>
                <w:b/>
                <w:sz w:val="28"/>
                <w:szCs w:val="28"/>
                <w:lang w:val="kk-KZ"/>
              </w:rPr>
            </w:pPr>
            <w:r w:rsidRPr="0039636F">
              <w:rPr>
                <w:rFonts w:ascii="Times New Roman" w:hAnsi="Times New Roman" w:cs="Times New Roman"/>
                <w:b/>
                <w:sz w:val="28"/>
                <w:szCs w:val="28"/>
                <w:lang w:val="kk-KZ"/>
              </w:rPr>
              <w:t>Рефлексия</w:t>
            </w:r>
          </w:p>
          <w:p w:rsidR="003572D6" w:rsidRDefault="003572D6" w:rsidP="003572D6">
            <w:pPr>
              <w:rPr>
                <w:rFonts w:ascii="Times New Roman" w:hAnsi="Times New Roman" w:cs="Times New Roman"/>
                <w:sz w:val="28"/>
                <w:szCs w:val="28"/>
                <w:lang w:val="kk-KZ"/>
              </w:rPr>
            </w:pPr>
            <w:r>
              <w:rPr>
                <w:rFonts w:ascii="Times New Roman" w:hAnsi="Times New Roman" w:cs="Times New Roman"/>
                <w:sz w:val="28"/>
                <w:szCs w:val="28"/>
                <w:lang w:val="kk-KZ"/>
              </w:rPr>
              <w:t xml:space="preserve">Оқыту/сабақ мақсаты қолжетімді болды ма? </w:t>
            </w:r>
          </w:p>
          <w:p w:rsidR="003572D6" w:rsidRDefault="003572D6" w:rsidP="003572D6">
            <w:pPr>
              <w:rPr>
                <w:rFonts w:ascii="Times New Roman" w:hAnsi="Times New Roman" w:cs="Times New Roman"/>
                <w:sz w:val="28"/>
                <w:szCs w:val="28"/>
                <w:lang w:val="kk-KZ"/>
              </w:rPr>
            </w:pPr>
            <w:r>
              <w:rPr>
                <w:rFonts w:ascii="Times New Roman" w:hAnsi="Times New Roman" w:cs="Times New Roman"/>
                <w:sz w:val="28"/>
                <w:szCs w:val="28"/>
                <w:lang w:val="kk-KZ"/>
              </w:rPr>
              <w:t>Бүгін сабақта оқушылар нені меңгерді?</w:t>
            </w:r>
          </w:p>
          <w:p w:rsidR="003572D6" w:rsidRDefault="003572D6" w:rsidP="003572D6">
            <w:pPr>
              <w:rPr>
                <w:rFonts w:ascii="Times New Roman" w:hAnsi="Times New Roman" w:cs="Times New Roman"/>
                <w:sz w:val="28"/>
                <w:szCs w:val="28"/>
                <w:lang w:val="kk-KZ"/>
              </w:rPr>
            </w:pPr>
            <w:r>
              <w:rPr>
                <w:rFonts w:ascii="Times New Roman" w:hAnsi="Times New Roman" w:cs="Times New Roman"/>
                <w:sz w:val="28"/>
                <w:szCs w:val="28"/>
                <w:lang w:val="kk-KZ"/>
              </w:rPr>
              <w:t>Сабақтағы ақуал қандай болды?</w:t>
            </w:r>
          </w:p>
          <w:p w:rsidR="003572D6" w:rsidRDefault="003572D6" w:rsidP="003572D6">
            <w:pPr>
              <w:rPr>
                <w:rFonts w:ascii="Times New Roman" w:hAnsi="Times New Roman" w:cs="Times New Roman"/>
                <w:sz w:val="28"/>
                <w:szCs w:val="28"/>
                <w:lang w:val="kk-KZ"/>
              </w:rPr>
            </w:pPr>
            <w:r>
              <w:rPr>
                <w:rFonts w:ascii="Times New Roman" w:hAnsi="Times New Roman" w:cs="Times New Roman"/>
                <w:sz w:val="28"/>
                <w:szCs w:val="28"/>
                <w:lang w:val="kk-KZ"/>
              </w:rPr>
              <w:t>Жұмысты деңгейлеу жақсы нәтиже берді ме?</w:t>
            </w:r>
          </w:p>
          <w:p w:rsidR="003572D6" w:rsidRDefault="003572D6" w:rsidP="003572D6">
            <w:pPr>
              <w:rPr>
                <w:rFonts w:ascii="Times New Roman" w:hAnsi="Times New Roman" w:cs="Times New Roman"/>
                <w:sz w:val="28"/>
                <w:szCs w:val="28"/>
                <w:lang w:val="kk-KZ"/>
              </w:rPr>
            </w:pPr>
            <w:r>
              <w:rPr>
                <w:rFonts w:ascii="Times New Roman" w:hAnsi="Times New Roman" w:cs="Times New Roman"/>
                <w:sz w:val="28"/>
                <w:szCs w:val="28"/>
                <w:lang w:val="kk-KZ"/>
              </w:rPr>
              <w:t>Уақытымды тиімді пайдаландым ба?</w:t>
            </w:r>
          </w:p>
          <w:p w:rsidR="003572D6" w:rsidRPr="00D44810" w:rsidRDefault="003572D6" w:rsidP="003572D6">
            <w:pPr>
              <w:rPr>
                <w:rFonts w:ascii="Times New Roman" w:hAnsi="Times New Roman" w:cs="Times New Roman"/>
                <w:sz w:val="28"/>
                <w:szCs w:val="28"/>
                <w:lang w:val="kk-KZ"/>
              </w:rPr>
            </w:pPr>
            <w:r>
              <w:rPr>
                <w:rFonts w:ascii="Times New Roman" w:hAnsi="Times New Roman" w:cs="Times New Roman"/>
                <w:sz w:val="28"/>
                <w:szCs w:val="28"/>
                <w:lang w:val="kk-KZ"/>
              </w:rPr>
              <w:t xml:space="preserve">Өз жоспарыма қандай өзгеріс енгізер едім, неліктен? </w:t>
            </w:r>
          </w:p>
        </w:tc>
        <w:tc>
          <w:tcPr>
            <w:tcW w:w="8872" w:type="dxa"/>
            <w:gridSpan w:val="7"/>
          </w:tcPr>
          <w:p w:rsidR="003572D6" w:rsidRPr="00B03284" w:rsidRDefault="003572D6" w:rsidP="003572D6">
            <w:pPr>
              <w:rPr>
                <w:rFonts w:ascii="Times New Roman" w:hAnsi="Times New Roman" w:cs="Times New Roman"/>
                <w:b/>
                <w:sz w:val="28"/>
                <w:szCs w:val="28"/>
                <w:lang w:val="kk-KZ"/>
              </w:rPr>
            </w:pPr>
          </w:p>
        </w:tc>
      </w:tr>
      <w:tr w:rsidR="003572D6" w:rsidRPr="005E5CBE" w:rsidTr="00EF6AF0">
        <w:trPr>
          <w:trHeight w:val="1447"/>
        </w:trPr>
        <w:tc>
          <w:tcPr>
            <w:tcW w:w="5914" w:type="dxa"/>
            <w:gridSpan w:val="3"/>
            <w:vMerge/>
          </w:tcPr>
          <w:p w:rsidR="003572D6" w:rsidRPr="00B03284" w:rsidRDefault="003572D6" w:rsidP="003572D6">
            <w:pPr>
              <w:rPr>
                <w:rFonts w:ascii="Times New Roman" w:hAnsi="Times New Roman" w:cs="Times New Roman"/>
                <w:b/>
                <w:sz w:val="28"/>
                <w:szCs w:val="28"/>
                <w:lang w:val="kk-KZ"/>
              </w:rPr>
            </w:pPr>
          </w:p>
        </w:tc>
        <w:tc>
          <w:tcPr>
            <w:tcW w:w="8872" w:type="dxa"/>
            <w:gridSpan w:val="7"/>
          </w:tcPr>
          <w:p w:rsidR="003572D6" w:rsidRDefault="003572D6" w:rsidP="003572D6">
            <w:pPr>
              <w:rPr>
                <w:rFonts w:ascii="Times New Roman" w:hAnsi="Times New Roman" w:cs="Times New Roman"/>
                <w:sz w:val="28"/>
                <w:szCs w:val="28"/>
                <w:lang w:val="kk-KZ"/>
              </w:rPr>
            </w:pPr>
            <w:r>
              <w:rPr>
                <w:rFonts w:ascii="Times New Roman" w:hAnsi="Times New Roman" w:cs="Times New Roman"/>
                <w:sz w:val="28"/>
                <w:szCs w:val="28"/>
                <w:lang w:val="kk-KZ"/>
              </w:rPr>
              <w:t xml:space="preserve">Сабақ мақсаты қолжетімді болды. Оқушылар мәтін мазмұнын өз бетінше меңгерді.  Оны тапсырмалар орындау барысында көрсетті. Сабақ барысында 7 модулдің ықпалдаса өзара байланысы орын алды, олардың ықпалдасуында басымдық танытқан негізгі модуль «Сын тұрғысынан ойлауға үйрету». </w:t>
            </w:r>
          </w:p>
          <w:p w:rsidR="003572D6" w:rsidRDefault="003572D6" w:rsidP="003572D6">
            <w:pPr>
              <w:rPr>
                <w:rFonts w:ascii="Times New Roman" w:hAnsi="Times New Roman" w:cs="Times New Roman"/>
                <w:sz w:val="28"/>
                <w:szCs w:val="28"/>
                <w:lang w:val="kk-KZ"/>
              </w:rPr>
            </w:pPr>
            <w:r>
              <w:rPr>
                <w:rFonts w:ascii="Times New Roman" w:hAnsi="Times New Roman" w:cs="Times New Roman"/>
                <w:sz w:val="28"/>
                <w:szCs w:val="28"/>
                <w:lang w:val="kk-KZ"/>
              </w:rPr>
              <w:t>Тапсырмаларды көпшілігі  қызығушылықпен, талапқа сай орындады.  Жоспарлау барысында уақытты үнемдеу, стратегиялар мен әдіс-тәсілдерді тиімді таңдауды ескеруді қажет етеді. Негізінде сабақты меңгертудегі құрылған сабақтың жоспарында қолданылатын әдістер мен стратегиялардың бір-бірімен байланысын ескеру. Сондықтан келесі сабақтарды жоспарлағанда тапсырма көлеміне  көңіл бөлемін.</w:t>
            </w:r>
          </w:p>
          <w:p w:rsidR="003572D6" w:rsidRDefault="003572D6" w:rsidP="003572D6">
            <w:pPr>
              <w:rPr>
                <w:rFonts w:ascii="Times New Roman" w:hAnsi="Times New Roman" w:cs="Times New Roman"/>
                <w:sz w:val="28"/>
                <w:szCs w:val="28"/>
                <w:lang w:val="kk-KZ"/>
              </w:rPr>
            </w:pPr>
          </w:p>
          <w:p w:rsidR="003572D6" w:rsidRDefault="003572D6" w:rsidP="003572D6">
            <w:pPr>
              <w:rPr>
                <w:rFonts w:ascii="Times New Roman" w:hAnsi="Times New Roman" w:cs="Times New Roman"/>
                <w:sz w:val="28"/>
                <w:szCs w:val="28"/>
                <w:lang w:val="kk-KZ"/>
              </w:rPr>
            </w:pPr>
          </w:p>
          <w:p w:rsidR="003572D6" w:rsidRPr="00FA5488" w:rsidRDefault="003572D6" w:rsidP="003572D6">
            <w:pPr>
              <w:rPr>
                <w:rFonts w:ascii="Times New Roman" w:hAnsi="Times New Roman" w:cs="Times New Roman"/>
                <w:sz w:val="28"/>
                <w:szCs w:val="28"/>
                <w:lang w:val="kk-KZ"/>
              </w:rPr>
            </w:pPr>
          </w:p>
        </w:tc>
      </w:tr>
      <w:tr w:rsidR="003572D6" w:rsidRPr="00AD5FC4" w:rsidTr="00EF6AF0">
        <w:tc>
          <w:tcPr>
            <w:tcW w:w="14786" w:type="dxa"/>
            <w:gridSpan w:val="10"/>
          </w:tcPr>
          <w:p w:rsidR="003572D6" w:rsidRDefault="003572D6" w:rsidP="003572D6">
            <w:pPr>
              <w:rPr>
                <w:rFonts w:ascii="Times New Roman" w:hAnsi="Times New Roman" w:cs="Times New Roman"/>
                <w:b/>
                <w:sz w:val="28"/>
                <w:szCs w:val="28"/>
                <w:lang w:val="kk-KZ"/>
              </w:rPr>
            </w:pPr>
            <w:r>
              <w:rPr>
                <w:rFonts w:ascii="Times New Roman" w:hAnsi="Times New Roman" w:cs="Times New Roman"/>
                <w:b/>
                <w:sz w:val="28"/>
                <w:szCs w:val="28"/>
                <w:lang w:val="kk-KZ"/>
              </w:rPr>
              <w:t>Қорытынды  бағалау</w:t>
            </w:r>
          </w:p>
          <w:p w:rsidR="003572D6" w:rsidRPr="0090208B" w:rsidRDefault="003572D6" w:rsidP="003572D6">
            <w:pPr>
              <w:rPr>
                <w:rFonts w:ascii="Times New Roman" w:hAnsi="Times New Roman" w:cs="Times New Roman"/>
                <w:b/>
                <w:sz w:val="28"/>
                <w:szCs w:val="28"/>
                <w:lang w:val="kk-KZ"/>
              </w:rPr>
            </w:pPr>
          </w:p>
          <w:p w:rsidR="003572D6" w:rsidRPr="003776EC" w:rsidRDefault="003572D6" w:rsidP="003572D6">
            <w:pPr>
              <w:rPr>
                <w:rFonts w:ascii="Times New Roman" w:hAnsi="Times New Roman" w:cs="Times New Roman"/>
                <w:b/>
                <w:sz w:val="28"/>
                <w:szCs w:val="28"/>
                <w:lang w:val="kk-KZ"/>
              </w:rPr>
            </w:pPr>
            <w:r w:rsidRPr="003776EC">
              <w:rPr>
                <w:rFonts w:ascii="Times New Roman" w:hAnsi="Times New Roman" w:cs="Times New Roman"/>
                <w:b/>
                <w:sz w:val="28"/>
                <w:szCs w:val="28"/>
                <w:lang w:val="kk-KZ"/>
              </w:rPr>
              <w:t>Екі ең сәтті мезетті атаңыз (оқудың да, оқытудың да).</w:t>
            </w:r>
          </w:p>
          <w:p w:rsidR="003572D6" w:rsidRDefault="003572D6" w:rsidP="003572D6">
            <w:pPr>
              <w:rPr>
                <w:rFonts w:ascii="Times New Roman" w:hAnsi="Times New Roman" w:cs="Times New Roman"/>
                <w:sz w:val="28"/>
                <w:szCs w:val="28"/>
                <w:lang w:val="kk-KZ"/>
              </w:rPr>
            </w:pPr>
            <w:r w:rsidRPr="00FA5488">
              <w:rPr>
                <w:rFonts w:ascii="Times New Roman" w:hAnsi="Times New Roman" w:cs="Times New Roman"/>
                <w:sz w:val="28"/>
                <w:szCs w:val="28"/>
                <w:lang w:val="kk-KZ"/>
              </w:rPr>
              <w:t>1:</w:t>
            </w:r>
            <w:r>
              <w:rPr>
                <w:rFonts w:ascii="Times New Roman" w:hAnsi="Times New Roman" w:cs="Times New Roman"/>
                <w:sz w:val="28"/>
                <w:szCs w:val="28"/>
                <w:lang w:val="kk-KZ"/>
              </w:rPr>
              <w:t xml:space="preserve"> Жеке,  жұппен, топпен жұмыс жасауда   оқушылардың  сыни ойлап, ұйымшылдықпен  жұмыла жұмыс жасауы,өзара ой бөліскені, бірін-бірі бағалауы сәтті, әрі ұтымды болды.</w:t>
            </w:r>
          </w:p>
          <w:p w:rsidR="003572D6" w:rsidRPr="00FA5488" w:rsidRDefault="003572D6" w:rsidP="003572D6">
            <w:pPr>
              <w:rPr>
                <w:rFonts w:ascii="Times New Roman" w:hAnsi="Times New Roman" w:cs="Times New Roman"/>
                <w:sz w:val="28"/>
                <w:szCs w:val="28"/>
                <w:lang w:val="kk-KZ"/>
              </w:rPr>
            </w:pPr>
          </w:p>
          <w:p w:rsidR="003572D6" w:rsidRPr="00FA5488" w:rsidRDefault="003572D6" w:rsidP="003572D6">
            <w:pPr>
              <w:rPr>
                <w:rFonts w:ascii="Times New Roman" w:hAnsi="Times New Roman" w:cs="Times New Roman"/>
                <w:sz w:val="28"/>
                <w:szCs w:val="28"/>
                <w:lang w:val="kk-KZ"/>
              </w:rPr>
            </w:pPr>
            <w:r w:rsidRPr="00FA5488">
              <w:rPr>
                <w:rFonts w:ascii="Times New Roman" w:hAnsi="Times New Roman" w:cs="Times New Roman"/>
                <w:sz w:val="28"/>
                <w:szCs w:val="28"/>
                <w:lang w:val="kk-KZ"/>
              </w:rPr>
              <w:t>2:</w:t>
            </w:r>
            <w:r>
              <w:rPr>
                <w:rFonts w:ascii="Times New Roman" w:hAnsi="Times New Roman" w:cs="Times New Roman"/>
                <w:sz w:val="28"/>
                <w:szCs w:val="28"/>
                <w:lang w:val="kk-KZ"/>
              </w:rPr>
              <w:t xml:space="preserve"> Жинақтау кезеңінде оқушылардың  кейіпкер рөліне енуі:   рөлге ене отырып  оқушылар өз бойындағы  Аянға деген шынайы сағынышын жеткізе білгені сыни ойлаудың айғағы. Сонымен қатар оқушылардың оқылым, тыңдалым және жазылым бойынша сауаттылығы  шыңдалды. Пән бойынша танымдық  дағдысы мен өмірге әлеметтенудегі өзін -өзі реттеуі орын алды. </w:t>
            </w:r>
          </w:p>
          <w:p w:rsidR="003572D6" w:rsidRPr="003776EC" w:rsidRDefault="003572D6" w:rsidP="003572D6">
            <w:pPr>
              <w:rPr>
                <w:rFonts w:ascii="Times New Roman" w:hAnsi="Times New Roman" w:cs="Times New Roman"/>
                <w:b/>
                <w:sz w:val="28"/>
                <w:szCs w:val="28"/>
                <w:lang w:val="kk-KZ"/>
              </w:rPr>
            </w:pPr>
            <w:r w:rsidRPr="003776EC">
              <w:rPr>
                <w:rFonts w:ascii="Times New Roman" w:hAnsi="Times New Roman" w:cs="Times New Roman"/>
                <w:b/>
                <w:sz w:val="28"/>
                <w:szCs w:val="28"/>
                <w:lang w:val="kk-KZ"/>
              </w:rPr>
              <w:t>Сабақты жақсартуға әсер еткен екі мезетті атаңыз (оқудың да, оқытудың да).</w:t>
            </w:r>
          </w:p>
          <w:p w:rsidR="003572D6" w:rsidRDefault="003572D6" w:rsidP="003572D6">
            <w:pPr>
              <w:rPr>
                <w:rFonts w:ascii="Times New Roman" w:hAnsi="Times New Roman" w:cs="Times New Roman"/>
                <w:sz w:val="28"/>
                <w:szCs w:val="28"/>
                <w:lang w:val="kk-KZ"/>
              </w:rPr>
            </w:pPr>
            <w:r>
              <w:rPr>
                <w:rFonts w:ascii="Times New Roman" w:hAnsi="Times New Roman" w:cs="Times New Roman"/>
                <w:sz w:val="28"/>
                <w:szCs w:val="28"/>
                <w:lang w:val="kk-KZ"/>
              </w:rPr>
              <w:t xml:space="preserve">1. Оқушылардың үзіндіні өзара талқылауы терең, мұғалімнің қатысуынсыз орындалса олардың  пән бойынша танымы тереңдей түсер еді.. </w:t>
            </w:r>
          </w:p>
          <w:p w:rsidR="003572D6" w:rsidRPr="00791305" w:rsidRDefault="003572D6" w:rsidP="003572D6">
            <w:pPr>
              <w:rPr>
                <w:rFonts w:ascii="Times New Roman" w:hAnsi="Times New Roman" w:cs="Times New Roman"/>
                <w:sz w:val="28"/>
                <w:szCs w:val="28"/>
                <w:lang w:val="kk-KZ"/>
              </w:rPr>
            </w:pPr>
            <w:r>
              <w:rPr>
                <w:rFonts w:ascii="Times New Roman" w:hAnsi="Times New Roman" w:cs="Times New Roman"/>
                <w:sz w:val="28"/>
                <w:szCs w:val="28"/>
                <w:lang w:val="kk-KZ"/>
              </w:rPr>
              <w:t>2.  Оқушы үшін АКТ мүмкіндіктерін қолдану барысында тиімділігін байқадым, ол  сабақты жандандырып , оқушылардың қызығушылығын арттырып, ішкі уәжіне әсер етті. Себебі,  көрсетілімдерді (кинометафора) тамашалау барысында балалардың  терең зейінмен қарағаны  байқалды. АКТ модулі бойынша түсінуіндегі өз білімімді жетілдіру.</w:t>
            </w:r>
          </w:p>
          <w:p w:rsidR="003572D6" w:rsidRDefault="003572D6" w:rsidP="003572D6">
            <w:pPr>
              <w:rPr>
                <w:rFonts w:ascii="Times New Roman" w:hAnsi="Times New Roman" w:cs="Times New Roman"/>
                <w:sz w:val="28"/>
                <w:szCs w:val="28"/>
                <w:lang w:val="kk-KZ"/>
              </w:rPr>
            </w:pPr>
            <w:r>
              <w:rPr>
                <w:rFonts w:ascii="Times New Roman" w:hAnsi="Times New Roman" w:cs="Times New Roman"/>
                <w:sz w:val="28"/>
                <w:szCs w:val="28"/>
                <w:lang w:val="kk-KZ"/>
              </w:rPr>
              <w:t xml:space="preserve">Мен сынып және оның жекелеген оқушылары туралы не білдім, ол менің келесі сабақты өткізуіме қалай әсер етеді? </w:t>
            </w:r>
          </w:p>
          <w:p w:rsidR="003572D6" w:rsidRDefault="003572D6" w:rsidP="003572D6">
            <w:pPr>
              <w:rPr>
                <w:rFonts w:ascii="Times New Roman" w:hAnsi="Times New Roman" w:cs="Times New Roman"/>
                <w:sz w:val="28"/>
                <w:szCs w:val="28"/>
                <w:lang w:val="kk-KZ"/>
              </w:rPr>
            </w:pPr>
            <w:r>
              <w:rPr>
                <w:rFonts w:ascii="Times New Roman" w:hAnsi="Times New Roman" w:cs="Times New Roman"/>
                <w:sz w:val="28"/>
                <w:szCs w:val="28"/>
                <w:lang w:val="kk-KZ"/>
              </w:rPr>
              <w:t xml:space="preserve">Сыныптың басым көпшілігі белсенділік танытты, тек сабақ түсірілімін қарап отырып  Қ деген оқушының сабақ арасында  ойы басқа жаққа ауатындығы  әлі де сабақты жоспарлауда тапсырмалардың саралап- даралап берілуін қажет етеді. Себебі, кейбір оқушылардың  сабақ соңына  қарай өз бетімен ойнап, ойы басқа жақта отырғанын көрдім. </w:t>
            </w:r>
          </w:p>
          <w:p w:rsidR="003572D6" w:rsidRPr="00FC46D8" w:rsidRDefault="003572D6" w:rsidP="003572D6">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FC46D8">
              <w:rPr>
                <w:rFonts w:ascii="Times New Roman" w:hAnsi="Times New Roman" w:cs="Times New Roman"/>
                <w:sz w:val="28"/>
                <w:szCs w:val="28"/>
                <w:lang w:val="kk-KZ"/>
              </w:rPr>
              <w:t>Сабақ өткізу барысында  жоспарланған  білу және түсіну кезеңіндегі тапсырмалар біріктіріліп өткізілді. Өйткені сабақ өткізу барысында тапсырманың шамадан тыс көп екенін аңғарып, уақыттың жетпейтіндігіне көзім жетті. Сондықтан келесі сабақты жоспарлау барысында тапсырмаларды нақты  етіп алу керектігін ескерілді.</w:t>
            </w:r>
          </w:p>
          <w:p w:rsidR="003572D6" w:rsidRDefault="003572D6" w:rsidP="003572D6">
            <w:pPr>
              <w:rPr>
                <w:rFonts w:ascii="Times New Roman" w:hAnsi="Times New Roman" w:cs="Times New Roman"/>
                <w:sz w:val="28"/>
                <w:szCs w:val="28"/>
                <w:lang w:val="kk-KZ"/>
              </w:rPr>
            </w:pPr>
            <w:r w:rsidRPr="00FC46D8">
              <w:rPr>
                <w:rFonts w:ascii="Times New Roman" w:hAnsi="Times New Roman" w:cs="Times New Roman"/>
                <w:sz w:val="28"/>
                <w:szCs w:val="28"/>
                <w:lang w:val="kk-KZ"/>
              </w:rPr>
              <w:t>Оқушылар бағалау кезеңінде берілген әңгімедегі басты кейіпкерге баға бере отырып, сабақты қорытындылады. Ашық  сұрақ қою арқылы оқушылар келешекте өз бетінше сыни ойлануға, жүйелі реттілікте оқуға дағдыланды.</w:t>
            </w:r>
          </w:p>
          <w:p w:rsidR="003572D6" w:rsidRPr="0090208B" w:rsidRDefault="003572D6" w:rsidP="003572D6">
            <w:pPr>
              <w:rPr>
                <w:rFonts w:ascii="Times New Roman" w:hAnsi="Times New Roman" w:cs="Times New Roman"/>
                <w:sz w:val="28"/>
                <w:szCs w:val="28"/>
                <w:lang w:val="kk-KZ"/>
              </w:rPr>
            </w:pPr>
          </w:p>
        </w:tc>
      </w:tr>
    </w:tbl>
    <w:p w:rsidR="003572D6" w:rsidRPr="00791305" w:rsidRDefault="003572D6" w:rsidP="003572D6">
      <w:pPr>
        <w:rPr>
          <w:rFonts w:ascii="Times New Roman" w:hAnsi="Times New Roman" w:cs="Times New Roman"/>
          <w:sz w:val="24"/>
          <w:szCs w:val="24"/>
          <w:lang w:val="kk-KZ"/>
        </w:rPr>
      </w:pPr>
    </w:p>
    <w:p w:rsidR="0062411D" w:rsidRPr="003572D6" w:rsidRDefault="0062411D">
      <w:pPr>
        <w:rPr>
          <w:rFonts w:ascii="Times New Roman" w:hAnsi="Times New Roman" w:cs="Times New Roman"/>
          <w:lang w:val="kk-KZ"/>
        </w:rPr>
      </w:pPr>
    </w:p>
    <w:sectPr w:rsidR="0062411D" w:rsidRPr="003572D6" w:rsidSect="00972700">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572D6"/>
    <w:rsid w:val="00187E9C"/>
    <w:rsid w:val="003572D6"/>
    <w:rsid w:val="0062411D"/>
    <w:rsid w:val="00770692"/>
    <w:rsid w:val="00905B57"/>
    <w:rsid w:val="00AD5FC4"/>
    <w:rsid w:val="00B073B7"/>
    <w:rsid w:val="00CF2411"/>
    <w:rsid w:val="00EC39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2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72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3572D6"/>
    <w:pPr>
      <w:spacing w:after="0" w:line="240" w:lineRule="auto"/>
    </w:pPr>
  </w:style>
  <w:style w:type="character" w:styleId="a5">
    <w:name w:val="Hyperlink"/>
    <w:basedOn w:val="a0"/>
    <w:uiPriority w:val="99"/>
    <w:unhideWhenUsed/>
    <w:rsid w:val="003572D6"/>
    <w:rPr>
      <w:color w:val="0000FF" w:themeColor="hyperlink"/>
      <w:u w:val="single"/>
    </w:rPr>
  </w:style>
  <w:style w:type="paragraph" w:styleId="a6">
    <w:name w:val="Balloon Text"/>
    <w:basedOn w:val="a"/>
    <w:link w:val="a7"/>
    <w:uiPriority w:val="99"/>
    <w:semiHidden/>
    <w:unhideWhenUsed/>
    <w:rsid w:val="003572D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572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microsoft.com/office/2007/relationships/diagramDrawing" Target="diagrams/drawing1.xml"/><Relationship Id="rId3" Type="http://schemas.openxmlformats.org/officeDocument/2006/relationships/webSettings" Target="webSetting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http://www.youtube.com/watch" TargetMode="External"/><Relationship Id="rId4" Type="http://schemas.openxmlformats.org/officeDocument/2006/relationships/image" Target="media/image1.png"/><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00F3473-18F1-4B85-BF7E-9262CE574C89}" type="doc">
      <dgm:prSet loTypeId="urn:microsoft.com/office/officeart/2005/8/layout/pyramid1" loCatId="pyramid" qsTypeId="urn:microsoft.com/office/officeart/2005/8/quickstyle/simple1" qsCatId="simple" csTypeId="urn:microsoft.com/office/officeart/2005/8/colors/colorful5" csCatId="colorful" phldr="1"/>
      <dgm:spPr/>
    </dgm:pt>
    <dgm:pt modelId="{5F0A6793-3C11-4F72-895E-C9EAB437040F}">
      <dgm:prSet phldrT="[Текст]" custT="1"/>
      <dgm:spPr/>
      <dgm:t>
        <a:bodyPr/>
        <a:lstStyle/>
        <a:p>
          <a:r>
            <a:rPr lang="ru-RU" sz="800" baseline="0" dirty="0" err="1"/>
            <a:t>Әң</a:t>
          </a:r>
          <a:r>
            <a:rPr lang="ru-RU" sz="900" baseline="0" dirty="0" err="1"/>
            <a:t>гіме болған кез</a:t>
          </a:r>
          <a:endParaRPr lang="ru-RU" sz="900" baseline="0" dirty="0"/>
        </a:p>
      </dgm:t>
    </dgm:pt>
    <dgm:pt modelId="{E4091C9A-6DBD-4A95-AF51-D65D5BD0A6DB}" type="parTrans" cxnId="{7CF6F29F-6AFD-4918-A349-071698A1C538}">
      <dgm:prSet/>
      <dgm:spPr/>
      <dgm:t>
        <a:bodyPr/>
        <a:lstStyle/>
        <a:p>
          <a:endParaRPr lang="ru-RU"/>
        </a:p>
      </dgm:t>
    </dgm:pt>
    <dgm:pt modelId="{AA2C8A53-8AF4-4EFB-AC10-DA2123C4F75F}" type="sibTrans" cxnId="{7CF6F29F-6AFD-4918-A349-071698A1C538}">
      <dgm:prSet/>
      <dgm:spPr/>
      <dgm:t>
        <a:bodyPr/>
        <a:lstStyle/>
        <a:p>
          <a:endParaRPr lang="ru-RU"/>
        </a:p>
      </dgm:t>
    </dgm:pt>
    <dgm:pt modelId="{6BB8CBF5-EBA2-4F1A-9A60-4CEA36D3799A}">
      <dgm:prSet phldrT="[Текст]" custT="1"/>
      <dgm:spPr/>
      <dgm:t>
        <a:bodyPr/>
        <a:lstStyle/>
        <a:p>
          <a:r>
            <a:rPr lang="ru-RU" sz="800" baseline="0" dirty="0" err="1"/>
            <a:t>Жеңіске  деген</a:t>
          </a:r>
          <a:r>
            <a:rPr lang="ru-RU" sz="800" baseline="0" dirty="0"/>
            <a:t> </a:t>
          </a:r>
          <a:r>
            <a:rPr lang="ru-RU" sz="800" baseline="0" dirty="0" err="1"/>
            <a:t>үміт</a:t>
          </a:r>
          <a:endParaRPr lang="ru-RU" sz="800" baseline="0" dirty="0"/>
        </a:p>
      </dgm:t>
    </dgm:pt>
    <dgm:pt modelId="{8C87E9BD-8F76-47F1-96A6-AF5F3AFAB41D}" type="parTrans" cxnId="{A8370D94-0EA6-494D-AFBD-791FCD5DDA76}">
      <dgm:prSet/>
      <dgm:spPr/>
      <dgm:t>
        <a:bodyPr/>
        <a:lstStyle/>
        <a:p>
          <a:endParaRPr lang="ru-RU"/>
        </a:p>
      </dgm:t>
    </dgm:pt>
    <dgm:pt modelId="{E883C962-8BF6-444B-8348-3979E9ECA071}" type="sibTrans" cxnId="{A8370D94-0EA6-494D-AFBD-791FCD5DDA76}">
      <dgm:prSet/>
      <dgm:spPr/>
      <dgm:t>
        <a:bodyPr/>
        <a:lstStyle/>
        <a:p>
          <a:endParaRPr lang="ru-RU"/>
        </a:p>
      </dgm:t>
    </dgm:pt>
    <dgm:pt modelId="{CEB6D2F3-05B5-44DE-9960-D43235B986F8}">
      <dgm:prSet phldrT="[Текст]" custT="1"/>
      <dgm:spPr/>
      <dgm:t>
        <a:bodyPr/>
        <a:lstStyle/>
        <a:p>
          <a:r>
            <a:rPr lang="ru-RU" sz="800" baseline="0" dirty="0" err="1"/>
            <a:t>Аянмен</a:t>
          </a:r>
          <a:r>
            <a:rPr lang="ru-RU" sz="800" baseline="0" dirty="0"/>
            <a:t> </a:t>
          </a:r>
          <a:r>
            <a:rPr lang="ru-RU" sz="800" baseline="0" dirty="0" err="1"/>
            <a:t>қоштасардағы достарының қөңіл күйі</a:t>
          </a:r>
          <a:endParaRPr lang="ru-RU" sz="800" baseline="0" dirty="0"/>
        </a:p>
      </dgm:t>
    </dgm:pt>
    <dgm:pt modelId="{97FD6F3E-2F2B-466A-B64C-A5A799E1775A}" type="parTrans" cxnId="{EC271FEC-5ED3-4E9A-BC11-0876DC0C222D}">
      <dgm:prSet/>
      <dgm:spPr/>
      <dgm:t>
        <a:bodyPr/>
        <a:lstStyle/>
        <a:p>
          <a:endParaRPr lang="ru-RU"/>
        </a:p>
      </dgm:t>
    </dgm:pt>
    <dgm:pt modelId="{2E625E13-B419-4855-A20B-D2C2F2FF2B36}" type="sibTrans" cxnId="{EC271FEC-5ED3-4E9A-BC11-0876DC0C222D}">
      <dgm:prSet/>
      <dgm:spPr/>
      <dgm:t>
        <a:bodyPr/>
        <a:lstStyle/>
        <a:p>
          <a:endParaRPr lang="ru-RU"/>
        </a:p>
      </dgm:t>
    </dgm:pt>
    <dgm:pt modelId="{725F2F47-8DF6-44A7-925D-DCCEA76837F3}">
      <dgm:prSet phldrT="[Текст]" custT="1"/>
      <dgm:spPr/>
      <dgm:t>
        <a:bodyPr/>
        <a:lstStyle/>
        <a:p>
          <a:r>
            <a:rPr lang="ru-RU" sz="800" baseline="0" dirty="0" err="1"/>
            <a:t>Қаралы қағаз алғандағы Аянның жай-күйі</a:t>
          </a:r>
          <a:endParaRPr lang="ru-RU" sz="800" baseline="0" dirty="0"/>
        </a:p>
      </dgm:t>
    </dgm:pt>
    <dgm:pt modelId="{967DEC4E-CF4F-4A79-8BEA-67989319D483}" type="parTrans" cxnId="{BFA17386-B92B-44E2-96FB-861BEC4FAAC9}">
      <dgm:prSet/>
      <dgm:spPr/>
      <dgm:t>
        <a:bodyPr/>
        <a:lstStyle/>
        <a:p>
          <a:endParaRPr lang="ru-RU"/>
        </a:p>
      </dgm:t>
    </dgm:pt>
    <dgm:pt modelId="{75257B93-FE2F-4731-9443-7971E9437A47}" type="sibTrans" cxnId="{BFA17386-B92B-44E2-96FB-861BEC4FAAC9}">
      <dgm:prSet/>
      <dgm:spPr/>
      <dgm:t>
        <a:bodyPr/>
        <a:lstStyle/>
        <a:p>
          <a:endParaRPr lang="ru-RU"/>
        </a:p>
      </dgm:t>
    </dgm:pt>
    <dgm:pt modelId="{D2CCE4D2-47C0-4906-98B7-D7A9C8AB9503}" type="pres">
      <dgm:prSet presAssocID="{800F3473-18F1-4B85-BF7E-9262CE574C89}" presName="Name0" presStyleCnt="0">
        <dgm:presLayoutVars>
          <dgm:dir/>
          <dgm:animLvl val="lvl"/>
          <dgm:resizeHandles val="exact"/>
        </dgm:presLayoutVars>
      </dgm:prSet>
      <dgm:spPr/>
    </dgm:pt>
    <dgm:pt modelId="{0BE3D008-8B2F-4BC2-AAC8-D990FDDAC469}" type="pres">
      <dgm:prSet presAssocID="{5F0A6793-3C11-4F72-895E-C9EAB437040F}" presName="Name8" presStyleCnt="0"/>
      <dgm:spPr/>
    </dgm:pt>
    <dgm:pt modelId="{0839177D-982C-4B01-B67E-B01D357D2343}" type="pres">
      <dgm:prSet presAssocID="{5F0A6793-3C11-4F72-895E-C9EAB437040F}" presName="level" presStyleLbl="node1" presStyleIdx="0" presStyleCnt="4" custScaleX="109695" custLinFactNeighborX="-3472" custLinFactNeighborY="-7143">
        <dgm:presLayoutVars>
          <dgm:chMax val="1"/>
          <dgm:bulletEnabled val="1"/>
        </dgm:presLayoutVars>
      </dgm:prSet>
      <dgm:spPr/>
      <dgm:t>
        <a:bodyPr/>
        <a:lstStyle/>
        <a:p>
          <a:endParaRPr lang="ru-RU"/>
        </a:p>
      </dgm:t>
    </dgm:pt>
    <dgm:pt modelId="{E62D44CB-7246-4EC0-9789-EA10CDE116D2}" type="pres">
      <dgm:prSet presAssocID="{5F0A6793-3C11-4F72-895E-C9EAB437040F}" presName="levelTx" presStyleLbl="revTx" presStyleIdx="0" presStyleCnt="0">
        <dgm:presLayoutVars>
          <dgm:chMax val="1"/>
          <dgm:bulletEnabled val="1"/>
        </dgm:presLayoutVars>
      </dgm:prSet>
      <dgm:spPr/>
      <dgm:t>
        <a:bodyPr/>
        <a:lstStyle/>
        <a:p>
          <a:endParaRPr lang="ru-RU"/>
        </a:p>
      </dgm:t>
    </dgm:pt>
    <dgm:pt modelId="{9E9750C7-2F78-4424-824C-88C89F35D9E0}" type="pres">
      <dgm:prSet presAssocID="{6BB8CBF5-EBA2-4F1A-9A60-4CEA36D3799A}" presName="Name8" presStyleCnt="0"/>
      <dgm:spPr/>
    </dgm:pt>
    <dgm:pt modelId="{73C4BBA0-4A6F-4987-8F51-367C6846320D}" type="pres">
      <dgm:prSet presAssocID="{6BB8CBF5-EBA2-4F1A-9A60-4CEA36D3799A}" presName="level" presStyleLbl="node1" presStyleIdx="1" presStyleCnt="4">
        <dgm:presLayoutVars>
          <dgm:chMax val="1"/>
          <dgm:bulletEnabled val="1"/>
        </dgm:presLayoutVars>
      </dgm:prSet>
      <dgm:spPr/>
      <dgm:t>
        <a:bodyPr/>
        <a:lstStyle/>
        <a:p>
          <a:endParaRPr lang="ru-RU"/>
        </a:p>
      </dgm:t>
    </dgm:pt>
    <dgm:pt modelId="{034F131A-F5FE-4939-9C6F-671792869DAC}" type="pres">
      <dgm:prSet presAssocID="{6BB8CBF5-EBA2-4F1A-9A60-4CEA36D3799A}" presName="levelTx" presStyleLbl="revTx" presStyleIdx="0" presStyleCnt="0">
        <dgm:presLayoutVars>
          <dgm:chMax val="1"/>
          <dgm:bulletEnabled val="1"/>
        </dgm:presLayoutVars>
      </dgm:prSet>
      <dgm:spPr/>
      <dgm:t>
        <a:bodyPr/>
        <a:lstStyle/>
        <a:p>
          <a:endParaRPr lang="ru-RU"/>
        </a:p>
      </dgm:t>
    </dgm:pt>
    <dgm:pt modelId="{47575739-AE2C-46C8-8255-7680DF59A55A}" type="pres">
      <dgm:prSet presAssocID="{725F2F47-8DF6-44A7-925D-DCCEA76837F3}" presName="Name8" presStyleCnt="0"/>
      <dgm:spPr/>
    </dgm:pt>
    <dgm:pt modelId="{ADF76800-896D-4802-A7BB-57A490A23979}" type="pres">
      <dgm:prSet presAssocID="{725F2F47-8DF6-44A7-925D-DCCEA76837F3}" presName="level" presStyleLbl="node1" presStyleIdx="2" presStyleCnt="4">
        <dgm:presLayoutVars>
          <dgm:chMax val="1"/>
          <dgm:bulletEnabled val="1"/>
        </dgm:presLayoutVars>
      </dgm:prSet>
      <dgm:spPr/>
      <dgm:t>
        <a:bodyPr/>
        <a:lstStyle/>
        <a:p>
          <a:endParaRPr lang="ru-RU"/>
        </a:p>
      </dgm:t>
    </dgm:pt>
    <dgm:pt modelId="{94200FCA-6277-4033-B8A9-05AFE35A8381}" type="pres">
      <dgm:prSet presAssocID="{725F2F47-8DF6-44A7-925D-DCCEA76837F3}" presName="levelTx" presStyleLbl="revTx" presStyleIdx="0" presStyleCnt="0">
        <dgm:presLayoutVars>
          <dgm:chMax val="1"/>
          <dgm:bulletEnabled val="1"/>
        </dgm:presLayoutVars>
      </dgm:prSet>
      <dgm:spPr/>
      <dgm:t>
        <a:bodyPr/>
        <a:lstStyle/>
        <a:p>
          <a:endParaRPr lang="ru-RU"/>
        </a:p>
      </dgm:t>
    </dgm:pt>
    <dgm:pt modelId="{C8FC7213-6AD8-40AD-A1E3-00A7173255B9}" type="pres">
      <dgm:prSet presAssocID="{CEB6D2F3-05B5-44DE-9960-D43235B986F8}" presName="Name8" presStyleCnt="0"/>
      <dgm:spPr/>
    </dgm:pt>
    <dgm:pt modelId="{9E15829A-F7C9-4BC4-9DC7-1BAEECCA5988}" type="pres">
      <dgm:prSet presAssocID="{CEB6D2F3-05B5-44DE-9960-D43235B986F8}" presName="level" presStyleLbl="node1" presStyleIdx="3" presStyleCnt="4">
        <dgm:presLayoutVars>
          <dgm:chMax val="1"/>
          <dgm:bulletEnabled val="1"/>
        </dgm:presLayoutVars>
      </dgm:prSet>
      <dgm:spPr/>
      <dgm:t>
        <a:bodyPr/>
        <a:lstStyle/>
        <a:p>
          <a:endParaRPr lang="ru-RU"/>
        </a:p>
      </dgm:t>
    </dgm:pt>
    <dgm:pt modelId="{3930F77D-6E98-4D29-B6C4-7937E38A03FC}" type="pres">
      <dgm:prSet presAssocID="{CEB6D2F3-05B5-44DE-9960-D43235B986F8}" presName="levelTx" presStyleLbl="revTx" presStyleIdx="0" presStyleCnt="0">
        <dgm:presLayoutVars>
          <dgm:chMax val="1"/>
          <dgm:bulletEnabled val="1"/>
        </dgm:presLayoutVars>
      </dgm:prSet>
      <dgm:spPr/>
      <dgm:t>
        <a:bodyPr/>
        <a:lstStyle/>
        <a:p>
          <a:endParaRPr lang="ru-RU"/>
        </a:p>
      </dgm:t>
    </dgm:pt>
  </dgm:ptLst>
  <dgm:cxnLst>
    <dgm:cxn modelId="{BFA17386-B92B-44E2-96FB-861BEC4FAAC9}" srcId="{800F3473-18F1-4B85-BF7E-9262CE574C89}" destId="{725F2F47-8DF6-44A7-925D-DCCEA76837F3}" srcOrd="2" destOrd="0" parTransId="{967DEC4E-CF4F-4A79-8BEA-67989319D483}" sibTransId="{75257B93-FE2F-4731-9443-7971E9437A47}"/>
    <dgm:cxn modelId="{7CF6F29F-6AFD-4918-A349-071698A1C538}" srcId="{800F3473-18F1-4B85-BF7E-9262CE574C89}" destId="{5F0A6793-3C11-4F72-895E-C9EAB437040F}" srcOrd="0" destOrd="0" parTransId="{E4091C9A-6DBD-4A95-AF51-D65D5BD0A6DB}" sibTransId="{AA2C8A53-8AF4-4EFB-AC10-DA2123C4F75F}"/>
    <dgm:cxn modelId="{42A25AB3-BD1C-4376-BF3A-B13B3116E415}" type="presOf" srcId="{725F2F47-8DF6-44A7-925D-DCCEA76837F3}" destId="{94200FCA-6277-4033-B8A9-05AFE35A8381}" srcOrd="1" destOrd="0" presId="urn:microsoft.com/office/officeart/2005/8/layout/pyramid1"/>
    <dgm:cxn modelId="{E267B61B-C62D-4498-A7B3-9A6CF75D7090}" type="presOf" srcId="{6BB8CBF5-EBA2-4F1A-9A60-4CEA36D3799A}" destId="{73C4BBA0-4A6F-4987-8F51-367C6846320D}" srcOrd="0" destOrd="0" presId="urn:microsoft.com/office/officeart/2005/8/layout/pyramid1"/>
    <dgm:cxn modelId="{C6126B03-109F-48F7-842A-73BB314D6743}" type="presOf" srcId="{5F0A6793-3C11-4F72-895E-C9EAB437040F}" destId="{0839177D-982C-4B01-B67E-B01D357D2343}" srcOrd="0" destOrd="0" presId="urn:microsoft.com/office/officeart/2005/8/layout/pyramid1"/>
    <dgm:cxn modelId="{EC271FEC-5ED3-4E9A-BC11-0876DC0C222D}" srcId="{800F3473-18F1-4B85-BF7E-9262CE574C89}" destId="{CEB6D2F3-05B5-44DE-9960-D43235B986F8}" srcOrd="3" destOrd="0" parTransId="{97FD6F3E-2F2B-466A-B64C-A5A799E1775A}" sibTransId="{2E625E13-B419-4855-A20B-D2C2F2FF2B36}"/>
    <dgm:cxn modelId="{51D36DCA-1BB5-41A4-8B80-242D7D73D6FE}" type="presOf" srcId="{CEB6D2F3-05B5-44DE-9960-D43235B986F8}" destId="{3930F77D-6E98-4D29-B6C4-7937E38A03FC}" srcOrd="1" destOrd="0" presId="urn:microsoft.com/office/officeart/2005/8/layout/pyramid1"/>
    <dgm:cxn modelId="{E062DFA7-D599-44F2-810B-A530FC5BDA22}" type="presOf" srcId="{800F3473-18F1-4B85-BF7E-9262CE574C89}" destId="{D2CCE4D2-47C0-4906-98B7-D7A9C8AB9503}" srcOrd="0" destOrd="0" presId="urn:microsoft.com/office/officeart/2005/8/layout/pyramid1"/>
    <dgm:cxn modelId="{55C16E8B-D432-48DC-9918-8F1965FF37AC}" type="presOf" srcId="{725F2F47-8DF6-44A7-925D-DCCEA76837F3}" destId="{ADF76800-896D-4802-A7BB-57A490A23979}" srcOrd="0" destOrd="0" presId="urn:microsoft.com/office/officeart/2005/8/layout/pyramid1"/>
    <dgm:cxn modelId="{0476CA3A-8A51-4659-A93E-D801BF251A56}" type="presOf" srcId="{5F0A6793-3C11-4F72-895E-C9EAB437040F}" destId="{E62D44CB-7246-4EC0-9789-EA10CDE116D2}" srcOrd="1" destOrd="0" presId="urn:microsoft.com/office/officeart/2005/8/layout/pyramid1"/>
    <dgm:cxn modelId="{8CFBA14A-0877-4E27-9622-ABE0883D05C3}" type="presOf" srcId="{CEB6D2F3-05B5-44DE-9960-D43235B986F8}" destId="{9E15829A-F7C9-4BC4-9DC7-1BAEECCA5988}" srcOrd="0" destOrd="0" presId="urn:microsoft.com/office/officeart/2005/8/layout/pyramid1"/>
    <dgm:cxn modelId="{A8370D94-0EA6-494D-AFBD-791FCD5DDA76}" srcId="{800F3473-18F1-4B85-BF7E-9262CE574C89}" destId="{6BB8CBF5-EBA2-4F1A-9A60-4CEA36D3799A}" srcOrd="1" destOrd="0" parTransId="{8C87E9BD-8F76-47F1-96A6-AF5F3AFAB41D}" sibTransId="{E883C962-8BF6-444B-8348-3979E9ECA071}"/>
    <dgm:cxn modelId="{66CF4436-9A11-4F21-9E13-8F6C8EA6556E}" type="presOf" srcId="{6BB8CBF5-EBA2-4F1A-9A60-4CEA36D3799A}" destId="{034F131A-F5FE-4939-9C6F-671792869DAC}" srcOrd="1" destOrd="0" presId="urn:microsoft.com/office/officeart/2005/8/layout/pyramid1"/>
    <dgm:cxn modelId="{316D7758-3D92-4AA5-8C2C-75419B53854C}" type="presParOf" srcId="{D2CCE4D2-47C0-4906-98B7-D7A9C8AB9503}" destId="{0BE3D008-8B2F-4BC2-AAC8-D990FDDAC469}" srcOrd="0" destOrd="0" presId="urn:microsoft.com/office/officeart/2005/8/layout/pyramid1"/>
    <dgm:cxn modelId="{B07319E0-BF9E-4ED3-9536-B136A9B0FEB6}" type="presParOf" srcId="{0BE3D008-8B2F-4BC2-AAC8-D990FDDAC469}" destId="{0839177D-982C-4B01-B67E-B01D357D2343}" srcOrd="0" destOrd="0" presId="urn:microsoft.com/office/officeart/2005/8/layout/pyramid1"/>
    <dgm:cxn modelId="{E3460456-266E-44D1-95D3-92265DDC3CC5}" type="presParOf" srcId="{0BE3D008-8B2F-4BC2-AAC8-D990FDDAC469}" destId="{E62D44CB-7246-4EC0-9789-EA10CDE116D2}" srcOrd="1" destOrd="0" presId="urn:microsoft.com/office/officeart/2005/8/layout/pyramid1"/>
    <dgm:cxn modelId="{CB9E90FD-E6D7-406B-B8A6-FA33775E90E0}" type="presParOf" srcId="{D2CCE4D2-47C0-4906-98B7-D7A9C8AB9503}" destId="{9E9750C7-2F78-4424-824C-88C89F35D9E0}" srcOrd="1" destOrd="0" presId="urn:microsoft.com/office/officeart/2005/8/layout/pyramid1"/>
    <dgm:cxn modelId="{EF75982B-86FE-4CD5-8921-014C0851846A}" type="presParOf" srcId="{9E9750C7-2F78-4424-824C-88C89F35D9E0}" destId="{73C4BBA0-4A6F-4987-8F51-367C6846320D}" srcOrd="0" destOrd="0" presId="urn:microsoft.com/office/officeart/2005/8/layout/pyramid1"/>
    <dgm:cxn modelId="{CF694805-1E05-4BAA-A203-850707E5D8EF}" type="presParOf" srcId="{9E9750C7-2F78-4424-824C-88C89F35D9E0}" destId="{034F131A-F5FE-4939-9C6F-671792869DAC}" srcOrd="1" destOrd="0" presId="urn:microsoft.com/office/officeart/2005/8/layout/pyramid1"/>
    <dgm:cxn modelId="{6237DB7E-2FAA-4E5C-8F54-7184E94874DE}" type="presParOf" srcId="{D2CCE4D2-47C0-4906-98B7-D7A9C8AB9503}" destId="{47575739-AE2C-46C8-8255-7680DF59A55A}" srcOrd="2" destOrd="0" presId="urn:microsoft.com/office/officeart/2005/8/layout/pyramid1"/>
    <dgm:cxn modelId="{5208D640-194E-464E-9500-8AECF2D1CB0D}" type="presParOf" srcId="{47575739-AE2C-46C8-8255-7680DF59A55A}" destId="{ADF76800-896D-4802-A7BB-57A490A23979}" srcOrd="0" destOrd="0" presId="urn:microsoft.com/office/officeart/2005/8/layout/pyramid1"/>
    <dgm:cxn modelId="{9CFDF003-CD1A-48C7-8624-5C5A5DB581E9}" type="presParOf" srcId="{47575739-AE2C-46C8-8255-7680DF59A55A}" destId="{94200FCA-6277-4033-B8A9-05AFE35A8381}" srcOrd="1" destOrd="0" presId="urn:microsoft.com/office/officeart/2005/8/layout/pyramid1"/>
    <dgm:cxn modelId="{92433D37-BCA0-44BD-BAC3-1B156B1C5D68}" type="presParOf" srcId="{D2CCE4D2-47C0-4906-98B7-D7A9C8AB9503}" destId="{C8FC7213-6AD8-40AD-A1E3-00A7173255B9}" srcOrd="3" destOrd="0" presId="urn:microsoft.com/office/officeart/2005/8/layout/pyramid1"/>
    <dgm:cxn modelId="{E8867231-7E8F-4BA4-A7D2-9734A76F97BE}" type="presParOf" srcId="{C8FC7213-6AD8-40AD-A1E3-00A7173255B9}" destId="{9E15829A-F7C9-4BC4-9DC7-1BAEECCA5988}" srcOrd="0" destOrd="0" presId="urn:microsoft.com/office/officeart/2005/8/layout/pyramid1"/>
    <dgm:cxn modelId="{03FC341C-5138-48FA-B2C2-D2EE13448BF7}" type="presParOf" srcId="{C8FC7213-6AD8-40AD-A1E3-00A7173255B9}" destId="{3930F77D-6E98-4D29-B6C4-7937E38A03FC}" srcOrd="1" destOrd="0" presId="urn:microsoft.com/office/officeart/2005/8/layout/pyramid1"/>
  </dgm:cxnLst>
  <dgm:bg/>
  <dgm:whole/>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0839177D-982C-4B01-B67E-B01D357D2343}">
      <dsp:nvSpPr>
        <dsp:cNvPr id="0" name=""/>
        <dsp:cNvSpPr/>
      </dsp:nvSpPr>
      <dsp:spPr>
        <a:xfrm>
          <a:off x="738854" y="0"/>
          <a:ext cx="572052" cy="511968"/>
        </a:xfrm>
        <a:prstGeom prst="trapezoid">
          <a:avLst>
            <a:gd name="adj" fmla="val 5093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ru-RU" sz="800" kern="1200" baseline="0" dirty="0" err="1"/>
            <a:t>Әң</a:t>
          </a:r>
          <a:r>
            <a:rPr lang="ru-RU" sz="900" kern="1200" baseline="0" dirty="0" err="1"/>
            <a:t>гіме болған кез</a:t>
          </a:r>
          <a:endParaRPr lang="ru-RU" sz="900" kern="1200" baseline="0" dirty="0"/>
        </a:p>
      </dsp:txBody>
      <dsp:txXfrm>
        <a:off x="738854" y="0"/>
        <a:ext cx="572052" cy="511968"/>
      </dsp:txXfrm>
    </dsp:sp>
    <dsp:sp modelId="{73C4BBA0-4A6F-4987-8F51-367C6846320D}">
      <dsp:nvSpPr>
        <dsp:cNvPr id="0" name=""/>
        <dsp:cNvSpPr/>
      </dsp:nvSpPr>
      <dsp:spPr>
        <a:xfrm>
          <a:off x="521493" y="511968"/>
          <a:ext cx="1042987" cy="511968"/>
        </a:xfrm>
        <a:prstGeom prst="trapezoid">
          <a:avLst>
            <a:gd name="adj" fmla="val 50930"/>
          </a:avLst>
        </a:prstGeom>
        <a:solidFill>
          <a:schemeClr val="accent5">
            <a:hueOff val="-3311292"/>
            <a:satOff val="13270"/>
            <a:lumOff val="287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ru-RU" sz="800" kern="1200" baseline="0" dirty="0" err="1"/>
            <a:t>Жеңіске  деген</a:t>
          </a:r>
          <a:r>
            <a:rPr lang="ru-RU" sz="800" kern="1200" baseline="0" dirty="0"/>
            <a:t> </a:t>
          </a:r>
          <a:r>
            <a:rPr lang="ru-RU" sz="800" kern="1200" baseline="0" dirty="0" err="1"/>
            <a:t>үміт</a:t>
          </a:r>
          <a:endParaRPr lang="ru-RU" sz="800" kern="1200" baseline="0" dirty="0"/>
        </a:p>
      </dsp:txBody>
      <dsp:txXfrm>
        <a:off x="704016" y="511968"/>
        <a:ext cx="677941" cy="511968"/>
      </dsp:txXfrm>
    </dsp:sp>
    <dsp:sp modelId="{ADF76800-896D-4802-A7BB-57A490A23979}">
      <dsp:nvSpPr>
        <dsp:cNvPr id="0" name=""/>
        <dsp:cNvSpPr/>
      </dsp:nvSpPr>
      <dsp:spPr>
        <a:xfrm>
          <a:off x="260746" y="1023937"/>
          <a:ext cx="1564481" cy="511968"/>
        </a:xfrm>
        <a:prstGeom prst="trapezoid">
          <a:avLst>
            <a:gd name="adj" fmla="val 50930"/>
          </a:avLst>
        </a:prstGeom>
        <a:solidFill>
          <a:schemeClr val="accent5">
            <a:hueOff val="-6622584"/>
            <a:satOff val="26541"/>
            <a:lumOff val="5752"/>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ru-RU" sz="800" kern="1200" baseline="0" dirty="0" err="1"/>
            <a:t>Қаралы қағаз алғандағы Аянның жай-күйі</a:t>
          </a:r>
          <a:endParaRPr lang="ru-RU" sz="800" kern="1200" baseline="0" dirty="0"/>
        </a:p>
      </dsp:txBody>
      <dsp:txXfrm>
        <a:off x="534531" y="1023937"/>
        <a:ext cx="1016912" cy="511968"/>
      </dsp:txXfrm>
    </dsp:sp>
    <dsp:sp modelId="{9E15829A-F7C9-4BC4-9DC7-1BAEECCA5988}">
      <dsp:nvSpPr>
        <dsp:cNvPr id="0" name=""/>
        <dsp:cNvSpPr/>
      </dsp:nvSpPr>
      <dsp:spPr>
        <a:xfrm>
          <a:off x="0" y="1535906"/>
          <a:ext cx="2085975" cy="511968"/>
        </a:xfrm>
        <a:prstGeom prst="trapezoid">
          <a:avLst>
            <a:gd name="adj" fmla="val 50930"/>
          </a:avLst>
        </a:prstGeom>
        <a:solidFill>
          <a:schemeClr val="accent5">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ru-RU" sz="800" kern="1200" baseline="0" dirty="0" err="1"/>
            <a:t>Аянмен</a:t>
          </a:r>
          <a:r>
            <a:rPr lang="ru-RU" sz="800" kern="1200" baseline="0" dirty="0"/>
            <a:t> </a:t>
          </a:r>
          <a:r>
            <a:rPr lang="ru-RU" sz="800" kern="1200" baseline="0" dirty="0" err="1"/>
            <a:t>қоштасардағы достарының қөңіл күйі</a:t>
          </a:r>
          <a:endParaRPr lang="ru-RU" sz="800" kern="1200" baseline="0" dirty="0"/>
        </a:p>
      </dsp:txBody>
      <dsp:txXfrm>
        <a:off x="365045" y="1535906"/>
        <a:ext cx="1355883" cy="511968"/>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1417</Words>
  <Characters>8080</Characters>
  <Application>Microsoft Office Word</Application>
  <DocSecurity>0</DocSecurity>
  <Lines>67</Lines>
  <Paragraphs>18</Paragraphs>
  <ScaleCrop>false</ScaleCrop>
  <Company/>
  <LinksUpToDate>false</LinksUpToDate>
  <CharactersWithSpaces>9479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Ермекова.Г.С</cp:lastModifiedBy>
  <cp:revision>3</cp:revision>
  <dcterms:created xsi:type="dcterms:W3CDTF">2016-12-20T07:53:00Z</dcterms:created>
  <dcterms:modified xsi:type="dcterms:W3CDTF">2016-12-23T08:50:00Z</dcterms:modified>
</cp:coreProperties>
</file>